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117"/>
        <w:gridCol w:w="7163"/>
      </w:tblGrid>
      <w:tr w:rsidR="00D60EAC" w:rsidRPr="000243B0" w:rsidTr="00581377">
        <w:trPr>
          <w:trHeight w:val="1155"/>
          <w:jc w:val="center"/>
        </w:trPr>
        <w:tc>
          <w:tcPr>
            <w:tcW w:w="3117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EB42F7" w:rsidRDefault="00D60EAC" w:rsidP="009C167C">
            <w:pPr>
              <w:rPr>
                <w:rFonts w:ascii="UT Sans Medium" w:hAnsi="UT Sans Medium"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Facultatea</w:t>
            </w:r>
          </w:p>
          <w:p w:rsidR="00D60EAC" w:rsidRPr="00EB42F7" w:rsidRDefault="00D60EAC" w:rsidP="009C167C">
            <w:pPr>
              <w:rPr>
                <w:rFonts w:ascii="UT Sans Medium" w:hAnsi="UT Sans Medium"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Departamentul</w:t>
            </w:r>
          </w:p>
          <w:p w:rsidR="00D60EAC" w:rsidRPr="00EB42F7" w:rsidRDefault="00D60EAC" w:rsidP="009C167C">
            <w:pPr>
              <w:rPr>
                <w:rFonts w:ascii="UT Sans Medium" w:hAnsi="UT Sans Medium"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Postul vacant</w:t>
            </w:r>
          </w:p>
          <w:p w:rsidR="00D60EAC" w:rsidRPr="00EB42F7" w:rsidRDefault="00767E00" w:rsidP="009C167C">
            <w:pPr>
              <w:rPr>
                <w:rFonts w:ascii="UT Sans" w:hAnsi="UT Sans"/>
                <w:b/>
                <w:bCs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Poziț</w:t>
            </w:r>
            <w:r w:rsidR="000243B0" w:rsidRPr="00EB42F7">
              <w:rPr>
                <w:rFonts w:ascii="UT Sans Medium" w:hAnsi="UT Sans Medium"/>
                <w:bCs/>
                <w:color w:val="FFFFFF"/>
                <w:lang w:val="ro-RO"/>
              </w:rPr>
              <w:t>ia în statul de funcț</w:t>
            </w:r>
            <w:r w:rsidR="0021718E" w:rsidRPr="00EB42F7">
              <w:rPr>
                <w:rFonts w:ascii="UT Sans Medium" w:hAnsi="UT Sans Medium"/>
                <w:bCs/>
                <w:color w:val="FFFFFF"/>
                <w:lang w:val="ro-RO"/>
              </w:rPr>
              <w:t>iuni</w:t>
            </w:r>
          </w:p>
        </w:tc>
        <w:tc>
          <w:tcPr>
            <w:tcW w:w="7163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EB42F7" w:rsidRDefault="00581377" w:rsidP="009C167C">
            <w:pPr>
              <w:ind w:left="34" w:hanging="34"/>
              <w:rPr>
                <w:rFonts w:ascii="UT Sans" w:hAnsi="UT Sans"/>
                <w:b/>
                <w:color w:val="FFFFFF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lang w:val="ro-RO"/>
              </w:rPr>
              <w:t>Medicină</w:t>
            </w:r>
          </w:p>
          <w:p w:rsidR="00D60EAC" w:rsidRPr="00EB42F7" w:rsidRDefault="00581377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/>
                <w:b/>
                <w:color w:val="FFFFFF"/>
                <w:lang w:val="ro-RO"/>
              </w:rPr>
              <w:t>Discipline Fundamentale, Profilactice și Clinice</w:t>
            </w:r>
            <w:r w:rsidR="00D60EAC" w:rsidRPr="00EB42F7">
              <w:rPr>
                <w:rFonts w:ascii="UT Sans" w:hAnsi="UT Sans"/>
                <w:b/>
                <w:bCs/>
                <w:color w:val="FFFFFF"/>
                <w:lang w:val="ro-RO"/>
              </w:rPr>
              <w:t xml:space="preserve"> </w:t>
            </w:r>
          </w:p>
          <w:p w:rsidR="00D60EAC" w:rsidRPr="00EB42F7" w:rsidRDefault="00581377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lang w:val="ro-RO"/>
              </w:rPr>
              <w:t>Conferențiar</w:t>
            </w:r>
          </w:p>
          <w:p w:rsidR="00D60EAC" w:rsidRPr="00EB42F7" w:rsidRDefault="00581377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lang w:val="ro-RO"/>
              </w:rPr>
              <w:t>20</w:t>
            </w:r>
          </w:p>
        </w:tc>
      </w:tr>
      <w:tr w:rsidR="00D60EAC" w:rsidRPr="000243B0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3C5005" w:rsidRPr="003C5005" w:rsidRDefault="003C5005" w:rsidP="003C5005">
            <w:pPr>
              <w:rPr>
                <w:rFonts w:ascii="UT Sans" w:hAnsi="UT Sans"/>
              </w:rPr>
            </w:pPr>
          </w:p>
          <w:p w:rsidR="003C5005" w:rsidRPr="003C5005" w:rsidRDefault="003C5005" w:rsidP="003C5005">
            <w:pPr>
              <w:rPr>
                <w:rFonts w:ascii="UT Sans" w:hAnsi="UT Sans"/>
                <w:b/>
              </w:rPr>
            </w:pPr>
            <w:proofErr w:type="spellStart"/>
            <w:r w:rsidRPr="003C5005">
              <w:rPr>
                <w:rFonts w:ascii="UT Sans" w:hAnsi="UT Sans"/>
                <w:b/>
              </w:rPr>
              <w:t>Tematica</w:t>
            </w:r>
            <w:proofErr w:type="spellEnd"/>
            <w:r w:rsidRPr="003C5005">
              <w:rPr>
                <w:rFonts w:ascii="UT Sans" w:hAnsi="UT Sans"/>
                <w:b/>
              </w:rPr>
              <w:t xml:space="preserve"> </w:t>
            </w:r>
            <w:proofErr w:type="spellStart"/>
            <w:r w:rsidRPr="003C5005">
              <w:rPr>
                <w:rFonts w:ascii="UT Sans" w:hAnsi="UT Sans"/>
                <w:b/>
              </w:rPr>
              <w:t>prelegerii</w:t>
            </w:r>
            <w:proofErr w:type="spellEnd"/>
            <w:r w:rsidRPr="003C5005">
              <w:rPr>
                <w:rFonts w:ascii="UT Sans" w:hAnsi="UT Sans"/>
                <w:b/>
              </w:rPr>
              <w:t xml:space="preserve"> </w:t>
            </w:r>
            <w:proofErr w:type="spellStart"/>
            <w:r w:rsidRPr="003C5005">
              <w:rPr>
                <w:rFonts w:ascii="UT Sans" w:hAnsi="UT Sans"/>
                <w:b/>
              </w:rPr>
              <w:t>publice</w:t>
            </w:r>
            <w:proofErr w:type="spellEnd"/>
          </w:p>
          <w:p w:rsidR="003C5005" w:rsidRPr="003C5005" w:rsidRDefault="003C5005" w:rsidP="003C5005">
            <w:pPr>
              <w:rPr>
                <w:rFonts w:ascii="UT Sans" w:hAnsi="UT Sans"/>
              </w:rPr>
            </w:pPr>
          </w:p>
          <w:p w:rsidR="003C5005" w:rsidRPr="003C5005" w:rsidRDefault="003C5005" w:rsidP="003C5005">
            <w:pPr>
              <w:rPr>
                <w:rFonts w:ascii="UT Sans" w:hAnsi="UT Sans"/>
              </w:rPr>
            </w:pPr>
            <w:proofErr w:type="spellStart"/>
            <w:r w:rsidRPr="003C5005">
              <w:rPr>
                <w:rFonts w:ascii="UT Sans" w:hAnsi="UT Sans"/>
              </w:rPr>
              <w:t>Prezentarea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celor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mai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semnificative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realizări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profesionale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anterioare</w:t>
            </w:r>
            <w:proofErr w:type="spellEnd"/>
            <w:r w:rsidRPr="003C5005">
              <w:rPr>
                <w:rFonts w:ascii="UT Sans" w:hAnsi="UT Sans"/>
              </w:rPr>
              <w:t xml:space="preserve">, </w:t>
            </w:r>
            <w:proofErr w:type="spellStart"/>
            <w:r w:rsidRPr="003C5005">
              <w:rPr>
                <w:rFonts w:ascii="UT Sans" w:hAnsi="UT Sans"/>
              </w:rPr>
              <w:t>precum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şi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obiectivele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şi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perspectivele</w:t>
            </w:r>
            <w:proofErr w:type="spellEnd"/>
            <w:r w:rsidRPr="003C5005">
              <w:rPr>
                <w:rFonts w:ascii="UT Sans" w:hAnsi="UT Sans"/>
              </w:rPr>
              <w:t xml:space="preserve"> de </w:t>
            </w:r>
            <w:proofErr w:type="spellStart"/>
            <w:r w:rsidRPr="003C5005">
              <w:rPr>
                <w:rFonts w:ascii="UT Sans" w:hAnsi="UT Sans"/>
              </w:rPr>
              <w:t>dezvoltare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proprie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în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cariera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universitară</w:t>
            </w:r>
            <w:proofErr w:type="spellEnd"/>
            <w:r w:rsidRPr="003C5005">
              <w:rPr>
                <w:rFonts w:ascii="UT Sans" w:hAnsi="UT Sans"/>
              </w:rPr>
              <w:t xml:space="preserve"> (</w:t>
            </w:r>
            <w:proofErr w:type="spellStart"/>
            <w:r w:rsidRPr="003C5005">
              <w:rPr>
                <w:rFonts w:ascii="UT Sans" w:hAnsi="UT Sans"/>
              </w:rPr>
              <w:t>în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domeniul</w:t>
            </w:r>
            <w:proofErr w:type="spellEnd"/>
            <w:r w:rsidRPr="003C5005">
              <w:rPr>
                <w:rFonts w:ascii="UT Sans" w:hAnsi="UT Sans"/>
              </w:rPr>
              <w:t xml:space="preserve"> didactic </w:t>
            </w:r>
            <w:proofErr w:type="spellStart"/>
            <w:r w:rsidRPr="003C5005">
              <w:rPr>
                <w:rFonts w:ascii="UT Sans" w:hAnsi="UT Sans"/>
              </w:rPr>
              <w:t>şi</w:t>
            </w:r>
            <w:proofErr w:type="spellEnd"/>
            <w:r w:rsidRPr="003C5005">
              <w:rPr>
                <w:rFonts w:ascii="UT Sans" w:hAnsi="UT Sans"/>
              </w:rPr>
              <w:t xml:space="preserve"> de </w:t>
            </w:r>
            <w:proofErr w:type="spellStart"/>
            <w:r w:rsidRPr="003C5005">
              <w:rPr>
                <w:rFonts w:ascii="UT Sans" w:hAnsi="UT Sans"/>
              </w:rPr>
              <w:t>cercetare</w:t>
            </w:r>
            <w:proofErr w:type="spellEnd"/>
            <w:r w:rsidRPr="003C5005">
              <w:rPr>
                <w:rFonts w:ascii="UT Sans" w:hAnsi="UT Sans"/>
              </w:rPr>
              <w:t xml:space="preserve">) </w:t>
            </w:r>
            <w:proofErr w:type="spellStart"/>
            <w:r w:rsidRPr="003C5005">
              <w:rPr>
                <w:rFonts w:ascii="UT Sans" w:hAnsi="UT Sans"/>
              </w:rPr>
              <w:t>într</w:t>
            </w:r>
            <w:proofErr w:type="spellEnd"/>
            <w:r w:rsidRPr="003C5005">
              <w:rPr>
                <w:rFonts w:ascii="UT Sans" w:hAnsi="UT Sans"/>
              </w:rPr>
              <w:t xml:space="preserve">-o </w:t>
            </w:r>
            <w:proofErr w:type="spellStart"/>
            <w:r w:rsidRPr="003C5005">
              <w:rPr>
                <w:rFonts w:ascii="UT Sans" w:hAnsi="UT Sans"/>
              </w:rPr>
              <w:t>prelegere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publică</w:t>
            </w:r>
            <w:proofErr w:type="spellEnd"/>
            <w:r w:rsidRPr="003C5005">
              <w:rPr>
                <w:rFonts w:ascii="UT Sans" w:hAnsi="UT Sans"/>
              </w:rPr>
              <w:t xml:space="preserve"> de minimum 45 de minute. </w:t>
            </w:r>
            <w:proofErr w:type="spellStart"/>
            <w:r w:rsidRPr="003C5005">
              <w:rPr>
                <w:rFonts w:ascii="UT Sans" w:hAnsi="UT Sans"/>
              </w:rPr>
              <w:t>Această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probă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conţine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în</w:t>
            </w:r>
            <w:proofErr w:type="spellEnd"/>
            <w:r w:rsidRPr="003C5005">
              <w:rPr>
                <w:rFonts w:ascii="UT Sans" w:hAnsi="UT Sans"/>
              </w:rPr>
              <w:t xml:space="preserve"> mod </w:t>
            </w:r>
            <w:proofErr w:type="spellStart"/>
            <w:r w:rsidRPr="003C5005">
              <w:rPr>
                <w:rFonts w:ascii="UT Sans" w:hAnsi="UT Sans"/>
              </w:rPr>
              <w:t>obligatoriu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şi</w:t>
            </w:r>
            <w:proofErr w:type="spellEnd"/>
            <w:r w:rsidRPr="003C5005">
              <w:rPr>
                <w:rFonts w:ascii="UT Sans" w:hAnsi="UT Sans"/>
              </w:rPr>
              <w:t xml:space="preserve"> o </w:t>
            </w:r>
            <w:proofErr w:type="spellStart"/>
            <w:r w:rsidRPr="003C5005">
              <w:rPr>
                <w:rFonts w:ascii="UT Sans" w:hAnsi="UT Sans"/>
              </w:rPr>
              <w:t>sesiune</w:t>
            </w:r>
            <w:proofErr w:type="spellEnd"/>
            <w:r w:rsidRPr="003C5005">
              <w:rPr>
                <w:rFonts w:ascii="UT Sans" w:hAnsi="UT Sans"/>
              </w:rPr>
              <w:t xml:space="preserve"> de </w:t>
            </w:r>
            <w:proofErr w:type="spellStart"/>
            <w:r w:rsidRPr="003C5005">
              <w:rPr>
                <w:rFonts w:ascii="UT Sans" w:hAnsi="UT Sans"/>
              </w:rPr>
              <w:t>întrebări</w:t>
            </w:r>
            <w:proofErr w:type="spellEnd"/>
            <w:r w:rsidRPr="003C5005">
              <w:rPr>
                <w:rFonts w:ascii="UT Sans" w:hAnsi="UT Sans"/>
              </w:rPr>
              <w:t xml:space="preserve"> din </w:t>
            </w:r>
            <w:proofErr w:type="spellStart"/>
            <w:r w:rsidRPr="003C5005">
              <w:rPr>
                <w:rFonts w:ascii="UT Sans" w:hAnsi="UT Sans"/>
              </w:rPr>
              <w:t>partea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comisiei</w:t>
            </w:r>
            <w:proofErr w:type="spellEnd"/>
            <w:r w:rsidRPr="003C5005">
              <w:rPr>
                <w:rFonts w:ascii="UT Sans" w:hAnsi="UT Sans"/>
              </w:rPr>
              <w:t xml:space="preserve"> de concurs </w:t>
            </w:r>
            <w:proofErr w:type="spellStart"/>
            <w:r w:rsidRPr="003C5005">
              <w:rPr>
                <w:rFonts w:ascii="UT Sans" w:hAnsi="UT Sans"/>
              </w:rPr>
              <w:t>sau</w:t>
            </w:r>
            <w:proofErr w:type="spellEnd"/>
            <w:r w:rsidRPr="003C5005">
              <w:rPr>
                <w:rFonts w:ascii="UT Sans" w:hAnsi="UT Sans"/>
              </w:rPr>
              <w:t xml:space="preserve"> a </w:t>
            </w:r>
            <w:proofErr w:type="spellStart"/>
            <w:r w:rsidRPr="003C5005">
              <w:rPr>
                <w:rFonts w:ascii="UT Sans" w:hAnsi="UT Sans"/>
              </w:rPr>
              <w:t>membrilor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comunităţii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ştiinţifice</w:t>
            </w:r>
            <w:proofErr w:type="spellEnd"/>
            <w:r w:rsidRPr="003C5005">
              <w:rPr>
                <w:rFonts w:ascii="UT Sans" w:hAnsi="UT Sans"/>
              </w:rPr>
              <w:t xml:space="preserve"> care </w:t>
            </w:r>
            <w:proofErr w:type="spellStart"/>
            <w:r w:rsidRPr="003C5005">
              <w:rPr>
                <w:rFonts w:ascii="UT Sans" w:hAnsi="UT Sans"/>
              </w:rPr>
              <w:t>participă</w:t>
            </w:r>
            <w:proofErr w:type="spellEnd"/>
            <w:r w:rsidRPr="003C5005">
              <w:rPr>
                <w:rFonts w:ascii="UT Sans" w:hAnsi="UT Sans"/>
              </w:rPr>
              <w:t xml:space="preserve"> la </w:t>
            </w:r>
            <w:proofErr w:type="spellStart"/>
            <w:r w:rsidRPr="003C5005">
              <w:rPr>
                <w:rFonts w:ascii="UT Sans" w:hAnsi="UT Sans"/>
              </w:rPr>
              <w:t>prezentare</w:t>
            </w:r>
            <w:proofErr w:type="spellEnd"/>
            <w:r w:rsidRPr="003C5005">
              <w:rPr>
                <w:rFonts w:ascii="UT Sans" w:hAnsi="UT Sans"/>
              </w:rPr>
              <w:t xml:space="preserve">. </w:t>
            </w:r>
          </w:p>
          <w:p w:rsidR="00EB42F7" w:rsidRPr="003C5005" w:rsidRDefault="00EB42F7" w:rsidP="003C5005">
            <w:pPr>
              <w:rPr>
                <w:rFonts w:ascii="UT Sans" w:hAnsi="UT Sans"/>
              </w:rPr>
            </w:pPr>
          </w:p>
          <w:p w:rsidR="003C5005" w:rsidRPr="003C5005" w:rsidRDefault="003C5005" w:rsidP="003C5005">
            <w:pPr>
              <w:rPr>
                <w:rFonts w:ascii="UT Sans" w:hAnsi="UT Sans"/>
                <w:b/>
              </w:rPr>
            </w:pPr>
            <w:proofErr w:type="spellStart"/>
            <w:r w:rsidRPr="003C5005">
              <w:rPr>
                <w:rFonts w:ascii="UT Sans" w:hAnsi="UT Sans"/>
                <w:b/>
              </w:rPr>
              <w:t>Tematica</w:t>
            </w:r>
            <w:proofErr w:type="spellEnd"/>
            <w:r w:rsidRPr="003C5005">
              <w:rPr>
                <w:rFonts w:ascii="UT Sans" w:hAnsi="UT Sans"/>
                <w:b/>
              </w:rPr>
              <w:t xml:space="preserve"> </w:t>
            </w:r>
            <w:proofErr w:type="spellStart"/>
            <w:r w:rsidRPr="003C5005">
              <w:rPr>
                <w:rFonts w:ascii="UT Sans" w:hAnsi="UT Sans"/>
                <w:b/>
              </w:rPr>
              <w:t>probei</w:t>
            </w:r>
            <w:proofErr w:type="spellEnd"/>
            <w:r w:rsidRPr="003C5005">
              <w:rPr>
                <w:rFonts w:ascii="UT Sans" w:hAnsi="UT Sans"/>
                <w:b/>
              </w:rPr>
              <w:t xml:space="preserve"> </w:t>
            </w:r>
            <w:proofErr w:type="spellStart"/>
            <w:r w:rsidRPr="003C5005">
              <w:rPr>
                <w:rFonts w:ascii="UT Sans" w:hAnsi="UT Sans"/>
                <w:b/>
              </w:rPr>
              <w:t>didactice</w:t>
            </w:r>
            <w:proofErr w:type="spellEnd"/>
            <w:r w:rsidRPr="003C5005">
              <w:rPr>
                <w:rFonts w:ascii="UT Sans" w:hAnsi="UT Sans"/>
                <w:b/>
              </w:rPr>
              <w:t xml:space="preserve"> (</w:t>
            </w:r>
            <w:proofErr w:type="spellStart"/>
            <w:r w:rsidRPr="003C5005">
              <w:rPr>
                <w:rFonts w:ascii="UT Sans" w:hAnsi="UT Sans"/>
                <w:b/>
              </w:rPr>
              <w:t>cursului</w:t>
            </w:r>
            <w:proofErr w:type="spellEnd"/>
            <w:r w:rsidRPr="003C5005">
              <w:rPr>
                <w:rFonts w:ascii="UT Sans" w:hAnsi="UT Sans"/>
                <w:b/>
              </w:rPr>
              <w:t xml:space="preserve"> </w:t>
            </w:r>
            <w:proofErr w:type="spellStart"/>
            <w:r w:rsidRPr="003C5005">
              <w:rPr>
                <w:rFonts w:ascii="UT Sans" w:hAnsi="UT Sans"/>
                <w:b/>
              </w:rPr>
              <w:t>magistral</w:t>
            </w:r>
            <w:proofErr w:type="spellEnd"/>
            <w:r w:rsidRPr="003C5005">
              <w:rPr>
                <w:rFonts w:ascii="UT Sans" w:hAnsi="UT Sans"/>
                <w:b/>
              </w:rPr>
              <w:t>)</w:t>
            </w:r>
          </w:p>
          <w:p w:rsidR="00D60EAC" w:rsidRPr="003C5005" w:rsidRDefault="00D60EAC" w:rsidP="003C5005">
            <w:pPr>
              <w:rPr>
                <w:rFonts w:ascii="UT Sans" w:hAnsi="UT Sans"/>
              </w:rPr>
            </w:pPr>
          </w:p>
        </w:tc>
      </w:tr>
      <w:tr w:rsidR="00D60EAC" w:rsidRPr="000243B0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3C5005" w:rsidRPr="003C5005" w:rsidRDefault="003C5005" w:rsidP="003C5005">
            <w:pPr>
              <w:rPr>
                <w:rFonts w:ascii="UT Sans" w:hAnsi="UT Sans"/>
              </w:rPr>
            </w:pPr>
            <w:r w:rsidRPr="003C5005">
              <w:rPr>
                <w:rFonts w:ascii="UT Sans" w:hAnsi="UT Sans"/>
              </w:rPr>
              <w:t xml:space="preserve">1. </w:t>
            </w:r>
            <w:proofErr w:type="spellStart"/>
            <w:r w:rsidR="008007D8">
              <w:rPr>
                <w:rFonts w:ascii="UT Sans" w:hAnsi="UT Sans"/>
              </w:rPr>
              <w:t>Atacul</w:t>
            </w:r>
            <w:proofErr w:type="spellEnd"/>
            <w:r w:rsidR="008007D8">
              <w:rPr>
                <w:rFonts w:ascii="UT Sans" w:hAnsi="UT Sans"/>
              </w:rPr>
              <w:t xml:space="preserve"> de </w:t>
            </w:r>
            <w:proofErr w:type="spellStart"/>
            <w:r w:rsidR="008007D8">
              <w:rPr>
                <w:rFonts w:ascii="UT Sans" w:hAnsi="UT Sans"/>
              </w:rPr>
              <w:t>panic</w:t>
            </w:r>
            <w:r w:rsidR="00027DA8">
              <w:rPr>
                <w:rFonts w:ascii="UT Sans" w:hAnsi="UT Sans"/>
              </w:rPr>
              <w:t>ă</w:t>
            </w:r>
            <w:proofErr w:type="spellEnd"/>
            <w:r w:rsidR="008007D8">
              <w:rPr>
                <w:rFonts w:ascii="UT Sans" w:hAnsi="UT Sans"/>
              </w:rPr>
              <w:t xml:space="preserve"> – </w:t>
            </w:r>
            <w:proofErr w:type="spellStart"/>
            <w:r w:rsidR="008007D8">
              <w:rPr>
                <w:rFonts w:ascii="UT Sans" w:hAnsi="UT Sans"/>
              </w:rPr>
              <w:t>manifestari</w:t>
            </w:r>
            <w:proofErr w:type="spellEnd"/>
            <w:r w:rsidR="008007D8">
              <w:rPr>
                <w:rFonts w:ascii="UT Sans" w:hAnsi="UT Sans"/>
              </w:rPr>
              <w:t xml:space="preserve"> </w:t>
            </w:r>
            <w:proofErr w:type="spellStart"/>
            <w:r w:rsidR="008007D8">
              <w:rPr>
                <w:rFonts w:ascii="UT Sans" w:hAnsi="UT Sans"/>
              </w:rPr>
              <w:t>clinice</w:t>
            </w:r>
            <w:proofErr w:type="spellEnd"/>
            <w:r w:rsidR="008007D8">
              <w:rPr>
                <w:rFonts w:ascii="UT Sans" w:hAnsi="UT Sans"/>
              </w:rPr>
              <w:t xml:space="preserve"> </w:t>
            </w:r>
            <w:proofErr w:type="spellStart"/>
            <w:r w:rsidR="00027DA8">
              <w:rPr>
                <w:rFonts w:ascii="UT Sans" w:hAnsi="UT Sans"/>
              </w:rPr>
              <w:t>ș</w:t>
            </w:r>
            <w:r w:rsidR="008007D8">
              <w:rPr>
                <w:rFonts w:ascii="UT Sans" w:hAnsi="UT Sans"/>
              </w:rPr>
              <w:t>i</w:t>
            </w:r>
            <w:proofErr w:type="spellEnd"/>
            <w:r w:rsidR="008007D8">
              <w:rPr>
                <w:rFonts w:ascii="UT Sans" w:hAnsi="UT Sans"/>
              </w:rPr>
              <w:t xml:space="preserve"> </w:t>
            </w:r>
            <w:proofErr w:type="spellStart"/>
            <w:r w:rsidR="008007D8">
              <w:rPr>
                <w:rFonts w:ascii="UT Sans" w:hAnsi="UT Sans"/>
              </w:rPr>
              <w:t>tratament</w:t>
            </w:r>
            <w:proofErr w:type="spellEnd"/>
            <w:r w:rsidRPr="003C5005">
              <w:rPr>
                <w:rFonts w:ascii="UT Sans" w:hAnsi="UT Sans"/>
              </w:rPr>
              <w:t>.</w:t>
            </w:r>
          </w:p>
          <w:p w:rsidR="003C5005" w:rsidRPr="003C5005" w:rsidRDefault="003C5005" w:rsidP="003C5005">
            <w:pPr>
              <w:rPr>
                <w:rFonts w:ascii="UT Sans" w:hAnsi="UT Sans"/>
              </w:rPr>
            </w:pPr>
            <w:r w:rsidRPr="003C5005">
              <w:rPr>
                <w:rFonts w:ascii="UT Sans" w:hAnsi="UT Sans"/>
              </w:rPr>
              <w:t xml:space="preserve">2. </w:t>
            </w:r>
            <w:proofErr w:type="spellStart"/>
            <w:r>
              <w:rPr>
                <w:rFonts w:ascii="UT Sans" w:hAnsi="UT Sans"/>
              </w:rPr>
              <w:t>Schizofrenia</w:t>
            </w:r>
            <w:proofErr w:type="spellEnd"/>
            <w:r>
              <w:rPr>
                <w:rFonts w:ascii="UT Sans" w:hAnsi="UT Sans"/>
              </w:rPr>
              <w:t xml:space="preserve"> – </w:t>
            </w:r>
            <w:proofErr w:type="spellStart"/>
            <w:r w:rsidR="008007D8">
              <w:rPr>
                <w:rFonts w:ascii="UT Sans" w:hAnsi="UT Sans"/>
              </w:rPr>
              <w:t>principi</w:t>
            </w:r>
            <w:r w:rsidR="002B2654">
              <w:rPr>
                <w:rFonts w:ascii="UT Sans" w:hAnsi="UT Sans"/>
              </w:rPr>
              <w:t>i</w:t>
            </w:r>
            <w:proofErr w:type="spellEnd"/>
            <w:r w:rsidR="008007D8">
              <w:rPr>
                <w:rFonts w:ascii="UT Sans" w:hAnsi="UT Sans"/>
              </w:rPr>
              <w:t xml:space="preserve"> de </w:t>
            </w:r>
            <w:proofErr w:type="spellStart"/>
            <w:r w:rsidR="008007D8">
              <w:rPr>
                <w:rFonts w:ascii="UT Sans" w:hAnsi="UT Sans"/>
              </w:rPr>
              <w:t>tratament</w:t>
            </w:r>
            <w:proofErr w:type="spellEnd"/>
            <w:r w:rsidRPr="003C5005">
              <w:rPr>
                <w:rFonts w:ascii="UT Sans" w:hAnsi="UT Sans"/>
              </w:rPr>
              <w:t>.</w:t>
            </w:r>
          </w:p>
          <w:p w:rsidR="003C5005" w:rsidRPr="003C5005" w:rsidRDefault="003C5005" w:rsidP="003C5005">
            <w:pPr>
              <w:rPr>
                <w:rFonts w:ascii="UT Sans" w:hAnsi="UT Sans"/>
              </w:rPr>
            </w:pPr>
            <w:r w:rsidRPr="003C5005">
              <w:rPr>
                <w:rFonts w:ascii="UT Sans" w:hAnsi="UT Sans"/>
              </w:rPr>
              <w:t xml:space="preserve">3. </w:t>
            </w:r>
            <w:proofErr w:type="spellStart"/>
            <w:r w:rsidRPr="003C5005">
              <w:rPr>
                <w:rFonts w:ascii="UT Sans" w:hAnsi="UT Sans"/>
              </w:rPr>
              <w:t>Episodul</w:t>
            </w:r>
            <w:proofErr w:type="spellEnd"/>
            <w:r w:rsidRPr="003C5005">
              <w:rPr>
                <w:rFonts w:ascii="UT Sans" w:hAnsi="UT Sans"/>
              </w:rPr>
              <w:t xml:space="preserve"> maniacal-</w:t>
            </w:r>
            <w:proofErr w:type="spellStart"/>
            <w:r w:rsidRPr="003C5005">
              <w:rPr>
                <w:rFonts w:ascii="UT Sans" w:hAnsi="UT Sans"/>
              </w:rPr>
              <w:t>criterii</w:t>
            </w:r>
            <w:proofErr w:type="spellEnd"/>
            <w:r w:rsidRPr="003C5005">
              <w:rPr>
                <w:rFonts w:ascii="UT Sans" w:hAnsi="UT Sans"/>
              </w:rPr>
              <w:t xml:space="preserve"> de diagnostic.</w:t>
            </w:r>
          </w:p>
          <w:p w:rsidR="003C5005" w:rsidRPr="003C5005" w:rsidRDefault="003C5005" w:rsidP="003C5005">
            <w:pPr>
              <w:rPr>
                <w:rFonts w:ascii="UT Sans" w:hAnsi="UT Sans"/>
              </w:rPr>
            </w:pPr>
            <w:r w:rsidRPr="003C5005">
              <w:rPr>
                <w:rFonts w:ascii="UT Sans" w:hAnsi="UT Sans"/>
              </w:rPr>
              <w:t xml:space="preserve">4. </w:t>
            </w:r>
            <w:proofErr w:type="spellStart"/>
            <w:r w:rsidR="002B2654">
              <w:rPr>
                <w:rFonts w:ascii="UT Sans" w:hAnsi="UT Sans"/>
              </w:rPr>
              <w:t>Personalitatea</w:t>
            </w:r>
            <w:proofErr w:type="spellEnd"/>
            <w:r w:rsidR="002B2654">
              <w:rPr>
                <w:rFonts w:ascii="UT Sans" w:hAnsi="UT Sans"/>
              </w:rPr>
              <w:t xml:space="preserve"> </w:t>
            </w:r>
            <w:proofErr w:type="spellStart"/>
            <w:r w:rsidR="002B2654">
              <w:rPr>
                <w:rFonts w:ascii="UT Sans" w:hAnsi="UT Sans"/>
              </w:rPr>
              <w:t>patologic</w:t>
            </w:r>
            <w:r w:rsidR="00027DA8">
              <w:rPr>
                <w:rFonts w:ascii="UT Sans" w:hAnsi="UT Sans"/>
              </w:rPr>
              <w:t>ă</w:t>
            </w:r>
            <w:r w:rsidRPr="003C5005">
              <w:rPr>
                <w:rFonts w:ascii="UT Sans" w:hAnsi="UT Sans"/>
              </w:rPr>
              <w:t>-clasificarea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pe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clustere</w:t>
            </w:r>
            <w:proofErr w:type="spellEnd"/>
            <w:r w:rsidRPr="003C5005">
              <w:rPr>
                <w:rFonts w:ascii="UT Sans" w:hAnsi="UT Sans"/>
              </w:rPr>
              <w:t>.</w:t>
            </w:r>
          </w:p>
          <w:p w:rsidR="003C5005" w:rsidRPr="003C5005" w:rsidRDefault="003C5005" w:rsidP="003C5005">
            <w:pPr>
              <w:rPr>
                <w:rFonts w:ascii="UT Sans" w:hAnsi="UT Sans"/>
              </w:rPr>
            </w:pPr>
            <w:r w:rsidRPr="003C5005">
              <w:rPr>
                <w:rFonts w:ascii="UT Sans" w:hAnsi="UT Sans"/>
              </w:rPr>
              <w:t xml:space="preserve">5. </w:t>
            </w:r>
            <w:proofErr w:type="spellStart"/>
            <w:r w:rsidR="002B2654">
              <w:rPr>
                <w:rFonts w:ascii="UT Sans" w:hAnsi="UT Sans"/>
              </w:rPr>
              <w:t>Tulbur</w:t>
            </w:r>
            <w:r w:rsidR="00027DA8">
              <w:rPr>
                <w:rFonts w:ascii="UT Sans" w:hAnsi="UT Sans"/>
              </w:rPr>
              <w:t>ă</w:t>
            </w:r>
            <w:r w:rsidR="002B2654">
              <w:rPr>
                <w:rFonts w:ascii="UT Sans" w:hAnsi="UT Sans"/>
              </w:rPr>
              <w:t>rile</w:t>
            </w:r>
            <w:proofErr w:type="spellEnd"/>
            <w:r w:rsidR="002B2654">
              <w:rPr>
                <w:rFonts w:ascii="UT Sans" w:hAnsi="UT Sans"/>
              </w:rPr>
              <w:t xml:space="preserve"> de </w:t>
            </w:r>
            <w:proofErr w:type="spellStart"/>
            <w:r w:rsidR="002B2654">
              <w:rPr>
                <w:rFonts w:ascii="UT Sans" w:hAnsi="UT Sans"/>
              </w:rPr>
              <w:t>percep</w:t>
            </w:r>
            <w:r w:rsidR="00027DA8">
              <w:rPr>
                <w:rFonts w:ascii="UT Sans" w:hAnsi="UT Sans"/>
              </w:rPr>
              <w:t>ș</w:t>
            </w:r>
            <w:r w:rsidR="002B2654">
              <w:rPr>
                <w:rFonts w:ascii="UT Sans" w:hAnsi="UT Sans"/>
              </w:rPr>
              <w:t>ie</w:t>
            </w:r>
            <w:proofErr w:type="spellEnd"/>
            <w:r w:rsidRPr="003C5005">
              <w:rPr>
                <w:rFonts w:ascii="UT Sans" w:hAnsi="UT Sans"/>
              </w:rPr>
              <w:t>.</w:t>
            </w:r>
          </w:p>
          <w:p w:rsidR="003C5005" w:rsidRPr="003C5005" w:rsidRDefault="003C5005" w:rsidP="003C5005">
            <w:pPr>
              <w:rPr>
                <w:rFonts w:ascii="UT Sans" w:hAnsi="UT Sans"/>
              </w:rPr>
            </w:pPr>
            <w:r w:rsidRPr="003C5005">
              <w:rPr>
                <w:rFonts w:ascii="UT Sans" w:hAnsi="UT Sans"/>
              </w:rPr>
              <w:t xml:space="preserve">6. </w:t>
            </w:r>
            <w:proofErr w:type="spellStart"/>
            <w:r w:rsidR="0035349E">
              <w:rPr>
                <w:rFonts w:ascii="UT Sans" w:hAnsi="UT Sans"/>
              </w:rPr>
              <w:t>Bazele</w:t>
            </w:r>
            <w:proofErr w:type="spellEnd"/>
            <w:r w:rsidR="0035349E">
              <w:rPr>
                <w:rFonts w:ascii="UT Sans" w:hAnsi="UT Sans"/>
              </w:rPr>
              <w:t xml:space="preserve"> </w:t>
            </w:r>
            <w:proofErr w:type="spellStart"/>
            <w:r w:rsidR="0035349E">
              <w:rPr>
                <w:rFonts w:ascii="UT Sans" w:hAnsi="UT Sans"/>
              </w:rPr>
              <w:t>neurobiologice</w:t>
            </w:r>
            <w:proofErr w:type="spellEnd"/>
            <w:r w:rsidR="0035349E">
              <w:rPr>
                <w:rFonts w:ascii="UT Sans" w:hAnsi="UT Sans"/>
              </w:rPr>
              <w:t xml:space="preserve"> ale </w:t>
            </w:r>
            <w:proofErr w:type="spellStart"/>
            <w:r w:rsidR="0035349E">
              <w:rPr>
                <w:rFonts w:ascii="UT Sans" w:hAnsi="UT Sans"/>
              </w:rPr>
              <w:t>comportame</w:t>
            </w:r>
            <w:r w:rsidR="00027DA8">
              <w:rPr>
                <w:rFonts w:ascii="UT Sans" w:hAnsi="UT Sans"/>
              </w:rPr>
              <w:t>n</w:t>
            </w:r>
            <w:r w:rsidR="0035349E">
              <w:rPr>
                <w:rFonts w:ascii="UT Sans" w:hAnsi="UT Sans"/>
              </w:rPr>
              <w:t>tului</w:t>
            </w:r>
            <w:proofErr w:type="spellEnd"/>
            <w:r w:rsidR="0035349E">
              <w:rPr>
                <w:rFonts w:ascii="UT Sans" w:hAnsi="UT Sans"/>
              </w:rPr>
              <w:t>.</w:t>
            </w:r>
          </w:p>
          <w:p w:rsidR="003C5005" w:rsidRPr="003C5005" w:rsidRDefault="003C5005" w:rsidP="003C5005">
            <w:pPr>
              <w:rPr>
                <w:rFonts w:ascii="UT Sans" w:hAnsi="UT Sans"/>
              </w:rPr>
            </w:pPr>
            <w:r w:rsidRPr="003C5005">
              <w:rPr>
                <w:rFonts w:ascii="UT Sans" w:hAnsi="UT Sans"/>
              </w:rPr>
              <w:t xml:space="preserve">7. </w:t>
            </w:r>
            <w:proofErr w:type="spellStart"/>
            <w:r w:rsidR="002B2654">
              <w:rPr>
                <w:rFonts w:ascii="UT Sans" w:hAnsi="UT Sans"/>
              </w:rPr>
              <w:t>Tulburarea</w:t>
            </w:r>
            <w:proofErr w:type="spellEnd"/>
            <w:r w:rsidR="002B2654">
              <w:rPr>
                <w:rFonts w:ascii="UT Sans" w:hAnsi="UT Sans"/>
              </w:rPr>
              <w:t xml:space="preserve"> </w:t>
            </w:r>
            <w:proofErr w:type="spellStart"/>
            <w:r w:rsidR="002B2654">
              <w:rPr>
                <w:rFonts w:ascii="UT Sans" w:hAnsi="UT Sans"/>
              </w:rPr>
              <w:t>depresiv</w:t>
            </w:r>
            <w:r w:rsidR="00027DA8">
              <w:rPr>
                <w:rFonts w:ascii="UT Sans" w:hAnsi="UT Sans"/>
              </w:rPr>
              <w:t>ă</w:t>
            </w:r>
            <w:proofErr w:type="spellEnd"/>
            <w:r w:rsidR="002B2654">
              <w:rPr>
                <w:rFonts w:ascii="UT Sans" w:hAnsi="UT Sans"/>
              </w:rPr>
              <w:t xml:space="preserve"> </w:t>
            </w:r>
            <w:proofErr w:type="spellStart"/>
            <w:r w:rsidR="002B2654">
              <w:rPr>
                <w:rFonts w:ascii="UT Sans" w:hAnsi="UT Sans"/>
              </w:rPr>
              <w:t>recurent</w:t>
            </w:r>
            <w:r w:rsidR="00027DA8">
              <w:rPr>
                <w:rFonts w:ascii="UT Sans" w:hAnsi="UT Sans"/>
              </w:rPr>
              <w:t>ă</w:t>
            </w:r>
            <w:proofErr w:type="spellEnd"/>
          </w:p>
          <w:p w:rsidR="00D60EAC" w:rsidRPr="003C5005" w:rsidRDefault="00D60EAC" w:rsidP="003C5005">
            <w:pPr>
              <w:rPr>
                <w:rFonts w:ascii="UT Sans" w:hAnsi="UT Sans"/>
              </w:rPr>
            </w:pPr>
          </w:p>
          <w:p w:rsidR="00D60EAC" w:rsidRPr="003C5005" w:rsidRDefault="00D60EAC" w:rsidP="003C5005">
            <w:pPr>
              <w:rPr>
                <w:rFonts w:ascii="UT Sans" w:hAnsi="UT Sans"/>
                <w:b/>
              </w:rPr>
            </w:pPr>
            <w:proofErr w:type="spellStart"/>
            <w:r w:rsidRPr="003C5005">
              <w:rPr>
                <w:rFonts w:ascii="UT Sans" w:hAnsi="UT Sans"/>
                <w:b/>
              </w:rPr>
              <w:t>Bibliografie</w:t>
            </w:r>
            <w:proofErr w:type="spellEnd"/>
            <w:r w:rsidRPr="003C5005">
              <w:rPr>
                <w:rFonts w:ascii="UT Sans" w:hAnsi="UT Sans"/>
                <w:b/>
              </w:rPr>
              <w:t xml:space="preserve"> </w:t>
            </w:r>
            <w:proofErr w:type="spellStart"/>
            <w:r w:rsidRPr="003C5005">
              <w:rPr>
                <w:rFonts w:ascii="UT Sans" w:hAnsi="UT Sans"/>
                <w:b/>
              </w:rPr>
              <w:t>minimală</w:t>
            </w:r>
            <w:proofErr w:type="spellEnd"/>
            <w:r w:rsidRPr="003C5005">
              <w:rPr>
                <w:rFonts w:ascii="UT Sans" w:hAnsi="UT Sans"/>
                <w:b/>
              </w:rPr>
              <w:t>:</w:t>
            </w:r>
          </w:p>
          <w:p w:rsidR="00D60EAC" w:rsidRPr="003C5005" w:rsidRDefault="00D60EAC" w:rsidP="003C5005">
            <w:pPr>
              <w:rPr>
                <w:rFonts w:ascii="UT Sans" w:hAnsi="UT Sans"/>
              </w:rPr>
            </w:pPr>
          </w:p>
          <w:p w:rsidR="003C5005" w:rsidRPr="003C5005" w:rsidRDefault="003C5005" w:rsidP="003C5005">
            <w:pPr>
              <w:rPr>
                <w:rFonts w:ascii="UT Sans" w:hAnsi="UT Sans"/>
              </w:rPr>
            </w:pPr>
            <w:r w:rsidRPr="003C5005">
              <w:rPr>
                <w:rFonts w:ascii="UT Sans" w:hAnsi="UT Sans"/>
              </w:rPr>
              <w:t>1.</w:t>
            </w:r>
            <w:r>
              <w:rPr>
                <w:rFonts w:ascii="UT Sans" w:hAnsi="UT Sans"/>
              </w:rPr>
              <w:t xml:space="preserve"> </w:t>
            </w:r>
            <w:r w:rsidRPr="003C5005">
              <w:rPr>
                <w:rFonts w:ascii="UT Sans" w:hAnsi="UT Sans"/>
              </w:rPr>
              <w:t xml:space="preserve">Kaplan and </w:t>
            </w:r>
            <w:proofErr w:type="spellStart"/>
            <w:r w:rsidRPr="003C5005">
              <w:rPr>
                <w:rFonts w:ascii="UT Sans" w:hAnsi="UT Sans"/>
              </w:rPr>
              <w:t>Sadok’s</w:t>
            </w:r>
            <w:proofErr w:type="spellEnd"/>
            <w:r w:rsidRPr="003C5005">
              <w:rPr>
                <w:rFonts w:ascii="UT Sans" w:hAnsi="UT Sans"/>
              </w:rPr>
              <w:t xml:space="preserve"> Comprehensive Textbook of Psychiatry. 9th Edition. Lippincott Williams &amp; Wilkins, 2009.</w:t>
            </w:r>
          </w:p>
          <w:p w:rsidR="003C5005" w:rsidRPr="003C5005" w:rsidRDefault="003C5005" w:rsidP="003C5005">
            <w:pPr>
              <w:rPr>
                <w:rFonts w:ascii="UT Sans" w:hAnsi="UT Sans"/>
              </w:rPr>
            </w:pPr>
            <w:r w:rsidRPr="003C5005">
              <w:rPr>
                <w:rFonts w:ascii="UT Sans" w:hAnsi="UT Sans"/>
              </w:rPr>
              <w:t>2. American Psychiatric Association. Diagnostic and statistical manual of mental disorders. 5th ed. Arlington, VA: American Psychiatric Publishing 2013.</w:t>
            </w:r>
          </w:p>
          <w:p w:rsidR="00D60EAC" w:rsidRDefault="003C5005" w:rsidP="003C5005">
            <w:pPr>
              <w:rPr>
                <w:rFonts w:ascii="UT Sans" w:hAnsi="UT Sans"/>
              </w:rPr>
            </w:pPr>
            <w:r w:rsidRPr="003C5005">
              <w:rPr>
                <w:rFonts w:ascii="UT Sans" w:hAnsi="UT Sans"/>
              </w:rPr>
              <w:t>3. Stahl’s Essential Psychopharmacology: Neuroscientific basis and practical applications. Cambridge University Press 2013.</w:t>
            </w:r>
          </w:p>
          <w:p w:rsidR="00AE1E6B" w:rsidRPr="003C5005" w:rsidRDefault="00AE1E6B" w:rsidP="003C5005">
            <w:pPr>
              <w:rPr>
                <w:rFonts w:ascii="UT Sans" w:hAnsi="UT Sans"/>
              </w:rPr>
            </w:pPr>
            <w:r>
              <w:rPr>
                <w:rFonts w:ascii="UT Sans" w:hAnsi="UT Sans"/>
              </w:rPr>
              <w:t xml:space="preserve">4. </w:t>
            </w:r>
            <w:proofErr w:type="spellStart"/>
            <w:r w:rsidR="00027DA8">
              <w:rPr>
                <w:rFonts w:ascii="UT Sans" w:hAnsi="UT Sans"/>
              </w:rPr>
              <w:t>O</w:t>
            </w:r>
            <w:r>
              <w:rPr>
                <w:rFonts w:ascii="UT Sans" w:hAnsi="UT Sans"/>
              </w:rPr>
              <w:t>vidiu</w:t>
            </w:r>
            <w:proofErr w:type="spellEnd"/>
            <w:r>
              <w:rPr>
                <w:rFonts w:ascii="UT Sans" w:hAnsi="UT Sans"/>
              </w:rPr>
              <w:t xml:space="preserve"> </w:t>
            </w:r>
            <w:proofErr w:type="spellStart"/>
            <w:r>
              <w:rPr>
                <w:rFonts w:ascii="UT Sans" w:hAnsi="UT Sans"/>
              </w:rPr>
              <w:t>Popa-Velea</w:t>
            </w:r>
            <w:proofErr w:type="spellEnd"/>
            <w:r>
              <w:rPr>
                <w:rFonts w:ascii="UT Sans" w:hAnsi="UT Sans"/>
              </w:rPr>
              <w:t xml:space="preserve">: </w:t>
            </w:r>
            <w:proofErr w:type="spellStart"/>
            <w:r w:rsidR="00027DA8">
              <w:rPr>
                <w:rFonts w:ascii="UT Sans" w:hAnsi="UT Sans"/>
              </w:rPr>
              <w:t>Ș</w:t>
            </w:r>
            <w:r>
              <w:rPr>
                <w:rFonts w:ascii="UT Sans" w:hAnsi="UT Sans"/>
              </w:rPr>
              <w:t>tiin</w:t>
            </w:r>
            <w:r w:rsidR="00027DA8">
              <w:rPr>
                <w:rFonts w:ascii="UT Sans" w:hAnsi="UT Sans"/>
              </w:rPr>
              <w:t>ț</w:t>
            </w:r>
            <w:r>
              <w:rPr>
                <w:rFonts w:ascii="UT Sans" w:hAnsi="UT Sans"/>
              </w:rPr>
              <w:t>ele</w:t>
            </w:r>
            <w:proofErr w:type="spellEnd"/>
            <w:r>
              <w:rPr>
                <w:rFonts w:ascii="UT Sans" w:hAnsi="UT Sans"/>
              </w:rPr>
              <w:t xml:space="preserve"> </w:t>
            </w:r>
            <w:proofErr w:type="spellStart"/>
            <w:r>
              <w:rPr>
                <w:rFonts w:ascii="UT Sans" w:hAnsi="UT Sans"/>
              </w:rPr>
              <w:t>comportamentului</w:t>
            </w:r>
            <w:proofErr w:type="spellEnd"/>
            <w:r>
              <w:rPr>
                <w:rFonts w:ascii="UT Sans" w:hAnsi="UT Sans"/>
              </w:rPr>
              <w:t xml:space="preserve"> </w:t>
            </w:r>
            <w:proofErr w:type="spellStart"/>
            <w:r>
              <w:rPr>
                <w:rFonts w:ascii="UT Sans" w:hAnsi="UT Sans"/>
              </w:rPr>
              <w:t>uman</w:t>
            </w:r>
            <w:proofErr w:type="spellEnd"/>
            <w:r>
              <w:rPr>
                <w:rFonts w:ascii="UT Sans" w:hAnsi="UT Sans"/>
              </w:rPr>
              <w:t xml:space="preserve">. </w:t>
            </w:r>
            <w:proofErr w:type="spellStart"/>
            <w:r>
              <w:rPr>
                <w:rFonts w:ascii="UT Sans" w:hAnsi="UT Sans"/>
              </w:rPr>
              <w:t>Aplica</w:t>
            </w:r>
            <w:r w:rsidR="00027DA8">
              <w:rPr>
                <w:rFonts w:ascii="UT Sans" w:hAnsi="UT Sans"/>
              </w:rPr>
              <w:t>ț</w:t>
            </w:r>
            <w:r>
              <w:rPr>
                <w:rFonts w:ascii="UT Sans" w:hAnsi="UT Sans"/>
              </w:rPr>
              <w:t>ii</w:t>
            </w:r>
            <w:proofErr w:type="spellEnd"/>
            <w:r>
              <w:rPr>
                <w:rFonts w:ascii="UT Sans" w:hAnsi="UT Sans"/>
              </w:rPr>
              <w:t xml:space="preserve"> </w:t>
            </w:r>
            <w:proofErr w:type="spellStart"/>
            <w:r w:rsidR="00027DA8">
              <w:rPr>
                <w:rFonts w:ascii="UT Sans" w:hAnsi="UT Sans"/>
              </w:rPr>
              <w:t>î</w:t>
            </w:r>
            <w:r>
              <w:rPr>
                <w:rFonts w:ascii="UT Sans" w:hAnsi="UT Sans"/>
              </w:rPr>
              <w:t>n</w:t>
            </w:r>
            <w:proofErr w:type="spellEnd"/>
            <w:r>
              <w:rPr>
                <w:rFonts w:ascii="UT Sans" w:hAnsi="UT Sans"/>
              </w:rPr>
              <w:t xml:space="preserve"> </w:t>
            </w:r>
            <w:proofErr w:type="spellStart"/>
            <w:r>
              <w:rPr>
                <w:rFonts w:ascii="UT Sans" w:hAnsi="UT Sans"/>
              </w:rPr>
              <w:t>medicin</w:t>
            </w:r>
            <w:r w:rsidR="00027DA8">
              <w:rPr>
                <w:rFonts w:ascii="UT Sans" w:hAnsi="UT Sans"/>
              </w:rPr>
              <w:t>ă</w:t>
            </w:r>
            <w:proofErr w:type="spellEnd"/>
            <w:r>
              <w:rPr>
                <w:rFonts w:ascii="UT Sans" w:hAnsi="UT Sans"/>
              </w:rPr>
              <w:t xml:space="preserve">. Ed. </w:t>
            </w:r>
            <w:proofErr w:type="spellStart"/>
            <w:r>
              <w:rPr>
                <w:rFonts w:ascii="UT Sans" w:hAnsi="UT Sans"/>
              </w:rPr>
              <w:t>Trei</w:t>
            </w:r>
            <w:proofErr w:type="spellEnd"/>
            <w:r>
              <w:rPr>
                <w:rFonts w:ascii="UT Sans" w:hAnsi="UT Sans"/>
              </w:rPr>
              <w:t>, 2013.</w:t>
            </w:r>
          </w:p>
        </w:tc>
      </w:tr>
      <w:tr w:rsidR="00D60EAC" w:rsidRPr="000243B0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3C5005" w:rsidRDefault="00D60EAC" w:rsidP="003C5005">
            <w:pPr>
              <w:rPr>
                <w:rFonts w:ascii="UT Sans" w:hAnsi="UT Sans"/>
              </w:rPr>
            </w:pPr>
          </w:p>
          <w:p w:rsidR="00D60EAC" w:rsidRPr="003C5005" w:rsidRDefault="00D60EAC" w:rsidP="003C5005">
            <w:pPr>
              <w:rPr>
                <w:rFonts w:ascii="UT Sans" w:hAnsi="UT Sans"/>
                <w:b/>
              </w:rPr>
            </w:pPr>
            <w:proofErr w:type="spellStart"/>
            <w:r w:rsidRPr="003C5005">
              <w:rPr>
                <w:rFonts w:ascii="UT Sans" w:hAnsi="UT Sans"/>
                <w:b/>
              </w:rPr>
              <w:t>Desfăşurarea</w:t>
            </w:r>
            <w:proofErr w:type="spellEnd"/>
            <w:r w:rsidRPr="003C5005">
              <w:rPr>
                <w:rFonts w:ascii="UT Sans" w:hAnsi="UT Sans"/>
                <w:b/>
              </w:rPr>
              <w:t xml:space="preserve"> </w:t>
            </w:r>
            <w:proofErr w:type="spellStart"/>
            <w:r w:rsidRPr="003C5005">
              <w:rPr>
                <w:rFonts w:ascii="UT Sans" w:hAnsi="UT Sans"/>
                <w:b/>
              </w:rPr>
              <w:t>concursului</w:t>
            </w:r>
            <w:proofErr w:type="spellEnd"/>
          </w:p>
          <w:p w:rsidR="00D60EAC" w:rsidRPr="003C5005" w:rsidRDefault="00D60EAC" w:rsidP="003C5005">
            <w:pPr>
              <w:rPr>
                <w:rFonts w:ascii="UT Sans" w:hAnsi="UT Sans"/>
              </w:rPr>
            </w:pPr>
          </w:p>
        </w:tc>
      </w:tr>
      <w:tr w:rsidR="00D60EAC" w:rsidRPr="0031797A" w:rsidTr="00581377">
        <w:trPr>
          <w:jc w:val="center"/>
        </w:trPr>
        <w:tc>
          <w:tcPr>
            <w:tcW w:w="3117" w:type="dxa"/>
            <w:shd w:val="clear" w:color="auto" w:fill="DAEEF3"/>
          </w:tcPr>
          <w:p w:rsidR="00D60EAC" w:rsidRPr="003C5005" w:rsidRDefault="00D60EAC" w:rsidP="009C167C">
            <w:pPr>
              <w:rPr>
                <w:rFonts w:ascii="UT Sans" w:hAnsi="UT Sans"/>
                <w:bCs/>
                <w:color w:val="000000"/>
                <w:lang w:val="ro-RO"/>
              </w:rPr>
            </w:pPr>
            <w:r w:rsidRPr="003C5005">
              <w:rPr>
                <w:rFonts w:ascii="UT Sans" w:hAnsi="UT Sans"/>
                <w:bCs/>
                <w:color w:val="000000"/>
                <w:lang w:val="ro-RO"/>
              </w:rPr>
              <w:lastRenderedPageBreak/>
              <w:t>Data şi ora</w:t>
            </w:r>
            <w:r w:rsidR="00EB42F7" w:rsidRPr="003C5005">
              <w:rPr>
                <w:rStyle w:val="FootnoteReference"/>
                <w:rFonts w:ascii="UT Sans" w:hAnsi="UT Sans"/>
                <w:bCs/>
                <w:color w:val="000000"/>
                <w:lang w:val="ro-RO"/>
              </w:rPr>
              <w:footnoteReference w:id="1"/>
            </w:r>
          </w:p>
        </w:tc>
        <w:tc>
          <w:tcPr>
            <w:tcW w:w="7163" w:type="dxa"/>
            <w:shd w:val="clear" w:color="auto" w:fill="DAEEF3"/>
            <w:vAlign w:val="center"/>
          </w:tcPr>
          <w:p w:rsidR="003C5005" w:rsidRPr="003C5005" w:rsidRDefault="003C5005" w:rsidP="003C5005">
            <w:pPr>
              <w:rPr>
                <w:rFonts w:ascii="UT Sans" w:hAnsi="UT Sans"/>
              </w:rPr>
            </w:pPr>
            <w:proofErr w:type="spellStart"/>
            <w:r w:rsidRPr="003C5005">
              <w:rPr>
                <w:rFonts w:ascii="UT Sans" w:hAnsi="UT Sans"/>
              </w:rPr>
              <w:t>Prelegerea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p</w:t>
            </w:r>
            <w:r w:rsidR="00BC61EC">
              <w:rPr>
                <w:rFonts w:ascii="UT Sans" w:hAnsi="UT Sans"/>
              </w:rPr>
              <w:t>ublică</w:t>
            </w:r>
            <w:proofErr w:type="spellEnd"/>
            <w:r w:rsidR="00BC61EC">
              <w:rPr>
                <w:rFonts w:ascii="UT Sans" w:hAnsi="UT Sans"/>
              </w:rPr>
              <w:t xml:space="preserve">: 29 </w:t>
            </w:r>
            <w:proofErr w:type="spellStart"/>
            <w:r w:rsidR="00BC61EC">
              <w:rPr>
                <w:rFonts w:ascii="UT Sans" w:hAnsi="UT Sans"/>
              </w:rPr>
              <w:t>ianuarie</w:t>
            </w:r>
            <w:proofErr w:type="spellEnd"/>
            <w:r w:rsidR="00BC61EC">
              <w:rPr>
                <w:rFonts w:ascii="UT Sans" w:hAnsi="UT Sans"/>
              </w:rPr>
              <w:t xml:space="preserve"> 2021, </w:t>
            </w:r>
            <w:proofErr w:type="spellStart"/>
            <w:r w:rsidR="00BC61EC">
              <w:rPr>
                <w:rFonts w:ascii="UT Sans" w:hAnsi="UT Sans"/>
              </w:rPr>
              <w:t>ora</w:t>
            </w:r>
            <w:proofErr w:type="spellEnd"/>
            <w:r w:rsidR="00BC61EC">
              <w:rPr>
                <w:rFonts w:ascii="UT Sans" w:hAnsi="UT Sans"/>
              </w:rPr>
              <w:t xml:space="preserve"> 12</w:t>
            </w:r>
            <w:r w:rsidRPr="003C5005">
              <w:rPr>
                <w:rFonts w:ascii="UT Sans" w:hAnsi="UT Sans"/>
              </w:rPr>
              <w:t>.00</w:t>
            </w:r>
          </w:p>
          <w:p w:rsidR="00D60EAC" w:rsidRPr="003C5005" w:rsidRDefault="003C5005" w:rsidP="003C5005">
            <w:pPr>
              <w:rPr>
                <w:rFonts w:ascii="UT Sans" w:hAnsi="UT Sans"/>
              </w:rPr>
            </w:pPr>
            <w:proofErr w:type="spellStart"/>
            <w:r w:rsidRPr="003C5005">
              <w:rPr>
                <w:rFonts w:ascii="UT Sans" w:hAnsi="UT Sans"/>
              </w:rPr>
              <w:t>Proba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didactică</w:t>
            </w:r>
            <w:proofErr w:type="spellEnd"/>
            <w:r w:rsidRPr="003C5005">
              <w:rPr>
                <w:rFonts w:ascii="UT Sans" w:hAnsi="UT Sans"/>
              </w:rPr>
              <w:t xml:space="preserve"> (</w:t>
            </w:r>
            <w:proofErr w:type="spellStart"/>
            <w:r w:rsidRPr="003C5005">
              <w:rPr>
                <w:rFonts w:ascii="UT Sans" w:hAnsi="UT Sans"/>
              </w:rPr>
              <w:t>cursul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magi</w:t>
            </w:r>
            <w:r w:rsidR="00BC61EC">
              <w:rPr>
                <w:rFonts w:ascii="UT Sans" w:hAnsi="UT Sans"/>
              </w:rPr>
              <w:t>stral</w:t>
            </w:r>
            <w:proofErr w:type="spellEnd"/>
            <w:r w:rsidR="00BC61EC">
              <w:rPr>
                <w:rFonts w:ascii="UT Sans" w:hAnsi="UT Sans"/>
              </w:rPr>
              <w:t xml:space="preserve">): 29 </w:t>
            </w:r>
            <w:proofErr w:type="spellStart"/>
            <w:r w:rsidR="00BC61EC">
              <w:rPr>
                <w:rFonts w:ascii="UT Sans" w:hAnsi="UT Sans"/>
              </w:rPr>
              <w:t>ianuarie</w:t>
            </w:r>
            <w:proofErr w:type="spellEnd"/>
            <w:r w:rsidR="00BC61EC">
              <w:rPr>
                <w:rFonts w:ascii="UT Sans" w:hAnsi="UT Sans"/>
              </w:rPr>
              <w:t xml:space="preserve"> 2021, </w:t>
            </w:r>
            <w:proofErr w:type="spellStart"/>
            <w:r w:rsidR="00BC61EC">
              <w:rPr>
                <w:rFonts w:ascii="UT Sans" w:hAnsi="UT Sans"/>
              </w:rPr>
              <w:t>ora</w:t>
            </w:r>
            <w:proofErr w:type="spellEnd"/>
            <w:r w:rsidR="00BC61EC">
              <w:rPr>
                <w:rFonts w:ascii="UT Sans" w:hAnsi="UT Sans"/>
              </w:rPr>
              <w:t xml:space="preserve"> 13</w:t>
            </w:r>
            <w:r w:rsidRPr="003C5005">
              <w:rPr>
                <w:rFonts w:ascii="UT Sans" w:hAnsi="UT Sans"/>
              </w:rPr>
              <w:t>.00</w:t>
            </w:r>
          </w:p>
        </w:tc>
      </w:tr>
      <w:tr w:rsidR="00D60EAC" w:rsidRPr="0031797A" w:rsidTr="00581377">
        <w:trPr>
          <w:jc w:val="center"/>
        </w:trPr>
        <w:tc>
          <w:tcPr>
            <w:tcW w:w="3117" w:type="dxa"/>
            <w:shd w:val="clear" w:color="auto" w:fill="EDF6F9"/>
          </w:tcPr>
          <w:p w:rsidR="00D60EAC" w:rsidRPr="003C5005" w:rsidRDefault="00D60EAC" w:rsidP="009C167C">
            <w:pPr>
              <w:rPr>
                <w:rFonts w:ascii="UT Sans" w:hAnsi="UT Sans"/>
                <w:bCs/>
                <w:color w:val="000000"/>
                <w:lang w:val="ro-RO"/>
              </w:rPr>
            </w:pPr>
            <w:r w:rsidRPr="003C5005">
              <w:rPr>
                <w:rFonts w:ascii="UT Sans" w:hAnsi="UT Sans"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7163" w:type="dxa"/>
            <w:shd w:val="clear" w:color="auto" w:fill="EDF6F9"/>
            <w:vAlign w:val="center"/>
          </w:tcPr>
          <w:p w:rsidR="00D60EAC" w:rsidRPr="003C5005" w:rsidRDefault="003C5005" w:rsidP="007B3651">
            <w:pPr>
              <w:rPr>
                <w:rFonts w:ascii="UT Sans" w:hAnsi="UT Sans"/>
              </w:rPr>
            </w:pPr>
            <w:proofErr w:type="spellStart"/>
            <w:r w:rsidRPr="003C5005">
              <w:rPr>
                <w:rFonts w:ascii="UT Sans" w:hAnsi="UT Sans"/>
              </w:rPr>
              <w:t>Facultatea</w:t>
            </w:r>
            <w:proofErr w:type="spellEnd"/>
            <w:r w:rsidRPr="003C5005">
              <w:rPr>
                <w:rFonts w:ascii="UT Sans" w:hAnsi="UT Sans"/>
              </w:rPr>
              <w:t xml:space="preserve"> de </w:t>
            </w:r>
            <w:proofErr w:type="spellStart"/>
            <w:r w:rsidRPr="003C5005">
              <w:rPr>
                <w:rFonts w:ascii="UT Sans" w:hAnsi="UT Sans"/>
              </w:rPr>
              <w:t>Medicină</w:t>
            </w:r>
            <w:proofErr w:type="spellEnd"/>
            <w:r w:rsidRPr="003C5005">
              <w:rPr>
                <w:rFonts w:ascii="UT Sans" w:hAnsi="UT Sans"/>
              </w:rPr>
              <w:t xml:space="preserve">, Corp K, </w:t>
            </w:r>
            <w:proofErr w:type="spellStart"/>
            <w:r w:rsidRPr="003C5005">
              <w:rPr>
                <w:rFonts w:ascii="UT Sans" w:hAnsi="UT Sans"/>
              </w:rPr>
              <w:t>strada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Nicolae</w:t>
            </w:r>
            <w:proofErr w:type="spellEnd"/>
            <w:r w:rsidRPr="003C5005">
              <w:rPr>
                <w:rFonts w:ascii="UT Sans" w:hAnsi="UT Sans"/>
              </w:rPr>
              <w:t xml:space="preserve"> </w:t>
            </w:r>
            <w:proofErr w:type="spellStart"/>
            <w:r w:rsidRPr="003C5005">
              <w:rPr>
                <w:rFonts w:ascii="UT Sans" w:hAnsi="UT Sans"/>
              </w:rPr>
              <w:t>Bălcescu</w:t>
            </w:r>
            <w:proofErr w:type="spellEnd"/>
            <w:r w:rsidRPr="003C5005">
              <w:rPr>
                <w:rFonts w:ascii="UT Sans" w:hAnsi="UT Sans"/>
              </w:rPr>
              <w:t xml:space="preserve">, </w:t>
            </w:r>
            <w:proofErr w:type="spellStart"/>
            <w:r w:rsidRPr="003C5005">
              <w:rPr>
                <w:rFonts w:ascii="UT Sans" w:hAnsi="UT Sans"/>
              </w:rPr>
              <w:t>nr</w:t>
            </w:r>
            <w:proofErr w:type="spellEnd"/>
            <w:r w:rsidRPr="003C5005">
              <w:rPr>
                <w:rFonts w:ascii="UT Sans" w:hAnsi="UT Sans"/>
              </w:rPr>
              <w:t xml:space="preserve">. 56, </w:t>
            </w:r>
            <w:proofErr w:type="spellStart"/>
            <w:r w:rsidRPr="003C5005">
              <w:rPr>
                <w:rFonts w:ascii="UT Sans" w:hAnsi="UT Sans"/>
              </w:rPr>
              <w:t>sala</w:t>
            </w:r>
            <w:proofErr w:type="spellEnd"/>
            <w:r w:rsidRPr="003C5005">
              <w:rPr>
                <w:rFonts w:ascii="UT Sans" w:hAnsi="UT Sans"/>
              </w:rPr>
              <w:t>: K</w:t>
            </w:r>
            <w:r w:rsidR="007B3651">
              <w:rPr>
                <w:rFonts w:ascii="UT Sans" w:hAnsi="UT Sans"/>
              </w:rPr>
              <w:t>II5</w:t>
            </w:r>
            <w:bookmarkStart w:id="0" w:name="_GoBack"/>
            <w:bookmarkEnd w:id="0"/>
          </w:p>
        </w:tc>
      </w:tr>
    </w:tbl>
    <w:p w:rsidR="00E52A9E" w:rsidRPr="0031797A" w:rsidRDefault="00E52A9E">
      <w:pPr>
        <w:rPr>
          <w:rFonts w:ascii="UT Sans Medium" w:hAnsi="UT Sans Medium"/>
        </w:rPr>
      </w:pPr>
    </w:p>
    <w:sectPr w:rsidR="00E52A9E" w:rsidRPr="0031797A" w:rsidSect="00A80334">
      <w:foot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548" w:rsidRDefault="00BC5548">
      <w:r>
        <w:separator/>
      </w:r>
    </w:p>
  </w:endnote>
  <w:endnote w:type="continuationSeparator" w:id="0">
    <w:p w:rsidR="00BC5548" w:rsidRDefault="00BC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T Sans Medium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UT Sans">
    <w:altName w:val="Arial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UT Sans Regular">
    <w:altName w:val="Courier New"/>
    <w:panose1 w:val="00000500000000000000"/>
    <w:charset w:val="00"/>
    <w:family w:val="auto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273" w:rsidRPr="002650DE" w:rsidRDefault="00442273" w:rsidP="00D3190C">
    <w:pPr>
      <w:pStyle w:val="Footer"/>
      <w:rPr>
        <w:rFonts w:ascii="UT Sans" w:hAnsi="UT Sans"/>
        <w:sz w:val="20"/>
        <w:szCs w:val="20"/>
        <w:lang w:val="ro-RO"/>
      </w:rPr>
    </w:pPr>
    <w:r w:rsidRPr="002650DE">
      <w:rPr>
        <w:rFonts w:ascii="UT Sans" w:hAnsi="UT Sans"/>
        <w:sz w:val="20"/>
        <w:szCs w:val="20"/>
        <w:lang w:val="ro-RO"/>
      </w:rPr>
      <w:t>F0</w:t>
    </w:r>
    <w:r w:rsidR="003504AF" w:rsidRPr="002650DE">
      <w:rPr>
        <w:rFonts w:ascii="UT Sans" w:hAnsi="UT Sans"/>
        <w:sz w:val="20"/>
        <w:szCs w:val="20"/>
        <w:lang w:val="ro-RO"/>
      </w:rPr>
      <w:t>9</w:t>
    </w:r>
    <w:r w:rsidRPr="002650DE">
      <w:rPr>
        <w:rFonts w:ascii="UT Sans" w:hAnsi="UT Sans"/>
        <w:sz w:val="20"/>
        <w:szCs w:val="20"/>
        <w:lang w:val="ro-RO"/>
      </w:rPr>
      <w:t>-</w:t>
    </w:r>
    <w:r w:rsidRPr="002650DE">
      <w:rPr>
        <w:rFonts w:ascii="UT Sans" w:hAnsi="UT Sans"/>
        <w:sz w:val="20"/>
        <w:szCs w:val="20"/>
        <w:lang w:val="it-IT"/>
      </w:rPr>
      <w:t>PS6.2-01/ed.3,rev.0</w:t>
    </w:r>
  </w:p>
  <w:p w:rsidR="00442273" w:rsidRDefault="004422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548" w:rsidRDefault="00BC5548">
      <w:r>
        <w:separator/>
      </w:r>
    </w:p>
  </w:footnote>
  <w:footnote w:type="continuationSeparator" w:id="0">
    <w:p w:rsidR="00BC5548" w:rsidRDefault="00BC5548">
      <w:r>
        <w:continuationSeparator/>
      </w:r>
    </w:p>
  </w:footnote>
  <w:footnote w:id="1">
    <w:p w:rsidR="00EB42F7" w:rsidRPr="00EB42F7" w:rsidRDefault="00EB42F7">
      <w:pPr>
        <w:pStyle w:val="FootnoteText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Style w:val="FootnoteReference"/>
          <w:rFonts w:ascii="UT Sans Regular" w:hAnsi="UT Sans Regular"/>
          <w:sz w:val="20"/>
          <w:szCs w:val="20"/>
        </w:rPr>
        <w:footnoteRef/>
      </w:r>
      <w:r w:rsidRPr="00EB42F7">
        <w:rPr>
          <w:rFonts w:ascii="UT Sans Regular" w:hAnsi="UT Sans Regular"/>
          <w:sz w:val="20"/>
          <w:szCs w:val="20"/>
        </w:rPr>
        <w:t xml:space="preserve"> </w:t>
      </w:r>
      <w:r w:rsidRPr="00EB42F7">
        <w:rPr>
          <w:rFonts w:ascii="UT Sans Regular" w:hAnsi="UT Sans Regular"/>
          <w:sz w:val="20"/>
          <w:szCs w:val="20"/>
          <w:lang w:val="ro-RO"/>
        </w:rPr>
        <w:t>În cazul în care concursul nu se desfășoară într-o singură sesiune, se vor indica orele pentru fiecare probă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022B6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AACCB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5B5EA5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776C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41A27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11925C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E1421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E948D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3F827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E546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830EB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956453"/>
    <w:multiLevelType w:val="hybridMultilevel"/>
    <w:tmpl w:val="A3382590"/>
    <w:lvl w:ilvl="0" w:tplc="546C4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AC"/>
    <w:rsid w:val="000027DF"/>
    <w:rsid w:val="000243B0"/>
    <w:rsid w:val="00027DA8"/>
    <w:rsid w:val="00032801"/>
    <w:rsid w:val="00117EDE"/>
    <w:rsid w:val="0018017B"/>
    <w:rsid w:val="001B301D"/>
    <w:rsid w:val="002128D9"/>
    <w:rsid w:val="0021718E"/>
    <w:rsid w:val="002650DE"/>
    <w:rsid w:val="002B2654"/>
    <w:rsid w:val="0031797A"/>
    <w:rsid w:val="003504AF"/>
    <w:rsid w:val="0035349E"/>
    <w:rsid w:val="00363E95"/>
    <w:rsid w:val="003746CA"/>
    <w:rsid w:val="003C5005"/>
    <w:rsid w:val="003F34F9"/>
    <w:rsid w:val="003F532B"/>
    <w:rsid w:val="004406EB"/>
    <w:rsid w:val="00442273"/>
    <w:rsid w:val="00492309"/>
    <w:rsid w:val="004C325B"/>
    <w:rsid w:val="00526828"/>
    <w:rsid w:val="00581377"/>
    <w:rsid w:val="00690279"/>
    <w:rsid w:val="007447E3"/>
    <w:rsid w:val="00753CB6"/>
    <w:rsid w:val="00767E00"/>
    <w:rsid w:val="007A10C3"/>
    <w:rsid w:val="007B3651"/>
    <w:rsid w:val="007B478D"/>
    <w:rsid w:val="008007D8"/>
    <w:rsid w:val="00803907"/>
    <w:rsid w:val="00866BCF"/>
    <w:rsid w:val="008A4608"/>
    <w:rsid w:val="008C7603"/>
    <w:rsid w:val="008D752B"/>
    <w:rsid w:val="008F10F3"/>
    <w:rsid w:val="009751BF"/>
    <w:rsid w:val="009C167C"/>
    <w:rsid w:val="009F5ADE"/>
    <w:rsid w:val="00A80334"/>
    <w:rsid w:val="00AE1E6B"/>
    <w:rsid w:val="00BA103A"/>
    <w:rsid w:val="00BC5548"/>
    <w:rsid w:val="00BC61EC"/>
    <w:rsid w:val="00BD571D"/>
    <w:rsid w:val="00C00797"/>
    <w:rsid w:val="00D3190C"/>
    <w:rsid w:val="00D40809"/>
    <w:rsid w:val="00D60EAC"/>
    <w:rsid w:val="00DF1501"/>
    <w:rsid w:val="00E52A9E"/>
    <w:rsid w:val="00E83877"/>
    <w:rsid w:val="00EB42F7"/>
    <w:rsid w:val="00F6166D"/>
    <w:rsid w:val="00F80C22"/>
    <w:rsid w:val="00FF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850B21-F1B5-4790-9DE9-46FB28FA8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19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3190C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D3190C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BalloonText">
    <w:name w:val="Balloon Text"/>
    <w:basedOn w:val="Normal"/>
    <w:semiHidden/>
    <w:rsid w:val="00D4080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B42F7"/>
    <w:pPr>
      <w:spacing w:before="100" w:beforeAutospacing="1" w:after="100" w:afterAutospacing="1"/>
    </w:pPr>
    <w:rPr>
      <w:rFonts w:ascii="Times New Roman" w:eastAsia="MS Mincho" w:hAnsi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B42F7"/>
    <w:rPr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EB42F7"/>
    <w:rPr>
      <w:rFonts w:ascii="Book Antiqua" w:eastAsia="Times New Roman" w:hAnsi="Book Antiqua"/>
      <w:sz w:val="24"/>
      <w:szCs w:val="24"/>
    </w:rPr>
  </w:style>
  <w:style w:type="character" w:styleId="FootnoteReference">
    <w:name w:val="footnote reference"/>
    <w:uiPriority w:val="99"/>
    <w:unhideWhenUsed/>
    <w:rsid w:val="00EB42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1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1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8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Facultatea</vt:lpstr>
    </vt:vector>
  </TitlesOfParts>
  <Company>UniTBv</Company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subject/>
  <dc:creator>Mihaela Gheorghe</dc:creator>
  <cp:keywords/>
  <dc:description/>
  <cp:lastModifiedBy>Lorena</cp:lastModifiedBy>
  <cp:revision>3</cp:revision>
  <dcterms:created xsi:type="dcterms:W3CDTF">2020-12-06T09:56:00Z</dcterms:created>
  <dcterms:modified xsi:type="dcterms:W3CDTF">2020-12-08T11:55:00Z</dcterms:modified>
</cp:coreProperties>
</file>