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14:paraId="7966AFC7" w14:textId="77777777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14:paraId="59737004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14:paraId="3C9D3653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14:paraId="7639E511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14:paraId="2615B1FE" w14:textId="77777777"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14:paraId="295A17A5" w14:textId="77777777" w:rsidR="00427DD7" w:rsidRPr="001C7056" w:rsidRDefault="00427DD7" w:rsidP="00427DD7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</w:pPr>
            <w:r w:rsidRPr="001C7056"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  <w:t>Inginerie Electrică și Știința Calculatoarelor</w:t>
            </w:r>
          </w:p>
          <w:p w14:paraId="0049DB87" w14:textId="77777777" w:rsidR="00427DD7" w:rsidRPr="001C7056" w:rsidRDefault="00427DD7" w:rsidP="00427DD7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</w:pPr>
            <w:r w:rsidRPr="001C7056"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  <w:t>Automatică şi tehnologia informaţiei</w:t>
            </w:r>
          </w:p>
          <w:p w14:paraId="2C778191" w14:textId="3237A251" w:rsidR="00427DD7" w:rsidRPr="00820DDE" w:rsidRDefault="002D2757" w:rsidP="00427DD7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FFFFFF"/>
                <w:sz w:val="28"/>
                <w:szCs w:val="28"/>
              </w:rPr>
            </w:pPr>
            <w:r>
              <w:rPr>
                <w:rFonts w:ascii="Cambria" w:hAnsi="Cambria"/>
                <w:bCs/>
                <w:color w:val="FFFFFF"/>
                <w:sz w:val="28"/>
                <w:szCs w:val="28"/>
                <w:lang w:val="ro-RO"/>
              </w:rPr>
              <w:t>Șef de lucrări</w:t>
            </w:r>
          </w:p>
          <w:p w14:paraId="7FB26201" w14:textId="073DE91D" w:rsidR="00D60EAC" w:rsidRPr="00867CDD" w:rsidRDefault="002D2757" w:rsidP="00427DD7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Cs/>
                <w:color w:val="FFFFFF"/>
                <w:sz w:val="28"/>
                <w:szCs w:val="28"/>
                <w:lang w:val="ro-RO"/>
              </w:rPr>
              <w:t>26</w:t>
            </w:r>
          </w:p>
        </w:tc>
      </w:tr>
      <w:tr w:rsidR="00E474E8" w:rsidRPr="00867CDD" w14:paraId="2C2B0363" w14:textId="77777777" w:rsidTr="004F1C85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  <w:vAlign w:val="center"/>
          </w:tcPr>
          <w:p w14:paraId="4618E263" w14:textId="77777777" w:rsidR="00E474E8" w:rsidRDefault="00E474E8" w:rsidP="00E474E8">
            <w:pPr>
              <w:ind w:left="720"/>
              <w:rPr>
                <w:rFonts w:ascii="Cambria" w:hAnsi="Cambria"/>
                <w:b/>
                <w:lang w:val="ro-RO"/>
              </w:rPr>
            </w:pPr>
          </w:p>
          <w:p w14:paraId="43B1CF0D" w14:textId="7C5C09F6" w:rsidR="00E474E8" w:rsidRPr="00E474E8" w:rsidRDefault="00E474E8" w:rsidP="00E474E8">
            <w:pPr>
              <w:ind w:left="720"/>
              <w:jc w:val="center"/>
              <w:rPr>
                <w:rFonts w:ascii="Cambria" w:hAnsi="Cambria"/>
                <w:b/>
                <w:sz w:val="28"/>
                <w:szCs w:val="28"/>
                <w:lang w:val="ro-RO"/>
              </w:rPr>
            </w:pPr>
            <w:r w:rsidRPr="00E474E8">
              <w:rPr>
                <w:rFonts w:ascii="Cambria" w:hAnsi="Cambria"/>
                <w:b/>
                <w:sz w:val="28"/>
                <w:szCs w:val="28"/>
                <w:lang w:val="ro-RO"/>
              </w:rPr>
              <w:t>Tematica examenului</w:t>
            </w:r>
          </w:p>
          <w:p w14:paraId="1760EC75" w14:textId="77777777" w:rsidR="00E474E8" w:rsidRDefault="00E474E8" w:rsidP="00E474E8">
            <w:pPr>
              <w:ind w:left="360"/>
              <w:rPr>
                <w:rFonts w:ascii="Cambria" w:hAnsi="Cambria"/>
                <w:b/>
                <w:lang w:val="ro-RO"/>
              </w:rPr>
            </w:pPr>
          </w:p>
          <w:p w14:paraId="5EC14AA1" w14:textId="701A9026" w:rsidR="00E474E8" w:rsidRPr="00E474E8" w:rsidRDefault="00E474E8" w:rsidP="00E474E8">
            <w:pPr>
              <w:numPr>
                <w:ilvl w:val="0"/>
                <w:numId w:val="2"/>
              </w:numPr>
              <w:rPr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S</w:t>
            </w:r>
            <w:r w:rsidRPr="00E474E8">
              <w:rPr>
                <w:b/>
                <w:lang w:val="ro-RO"/>
              </w:rPr>
              <w:t>tructura unui automat microprogramat;</w:t>
            </w:r>
          </w:p>
          <w:p w14:paraId="3858F07C" w14:textId="7FEB99F6" w:rsidR="00E474E8" w:rsidRPr="00E474E8" w:rsidRDefault="00E474E8" w:rsidP="00E474E8">
            <w:pPr>
              <w:numPr>
                <w:ilvl w:val="0"/>
                <w:numId w:val="2"/>
              </w:numPr>
              <w:rPr>
                <w:b/>
                <w:lang w:val="ro-RO"/>
              </w:rPr>
            </w:pPr>
            <w:r w:rsidRPr="00E474E8">
              <w:rPr>
                <w:b/>
                <w:lang w:val="ro-RO"/>
              </w:rPr>
              <w:t>Proiectarea programelor pentru automate programabile.</w:t>
            </w:r>
          </w:p>
          <w:p w14:paraId="470E9166" w14:textId="450C321F" w:rsidR="00E474E8" w:rsidRPr="00E474E8" w:rsidRDefault="00E474E8" w:rsidP="00E474E8">
            <w:pPr>
              <w:numPr>
                <w:ilvl w:val="0"/>
                <w:numId w:val="2"/>
              </w:numPr>
              <w:rPr>
                <w:b/>
                <w:lang w:val="ro-RO"/>
              </w:rPr>
            </w:pPr>
            <w:r w:rsidRPr="00E474E8">
              <w:rPr>
                <w:b/>
                <w:lang w:val="ro-RO"/>
              </w:rPr>
              <w:t>Interfe</w:t>
            </w:r>
            <w:r w:rsidRPr="00E474E8">
              <w:rPr>
                <w:rFonts w:ascii="Times New Roman" w:hAnsi="Times New Roman"/>
                <w:b/>
                <w:lang w:val="ro-RO"/>
              </w:rPr>
              <w:t>ț</w:t>
            </w:r>
            <w:r w:rsidRPr="00E474E8">
              <w:rPr>
                <w:b/>
                <w:lang w:val="ro-RO"/>
              </w:rPr>
              <w:t>e seriale standard;</w:t>
            </w:r>
          </w:p>
          <w:p w14:paraId="14ECD36B" w14:textId="7E08701E" w:rsidR="00E474E8" w:rsidRPr="00E474E8" w:rsidRDefault="00E474E8" w:rsidP="00E474E8">
            <w:pPr>
              <w:numPr>
                <w:ilvl w:val="0"/>
                <w:numId w:val="2"/>
              </w:numPr>
              <w:rPr>
                <w:b/>
                <w:lang w:val="ro-RO"/>
              </w:rPr>
            </w:pPr>
            <w:r w:rsidRPr="00E474E8">
              <w:rPr>
                <w:b/>
                <w:lang w:val="ro-RO"/>
              </w:rPr>
              <w:t>Comunica</w:t>
            </w:r>
            <w:r w:rsidRPr="00E474E8">
              <w:rPr>
                <w:rFonts w:ascii="Times New Roman" w:hAnsi="Times New Roman"/>
                <w:b/>
                <w:lang w:val="ro-RO"/>
              </w:rPr>
              <w:t>ț</w:t>
            </w:r>
            <w:r w:rsidRPr="00E474E8">
              <w:rPr>
                <w:b/>
                <w:lang w:val="ro-RO"/>
              </w:rPr>
              <w:t>ia industriala în cadrul monitoriz</w:t>
            </w:r>
            <w:r w:rsidRPr="00E474E8">
              <w:rPr>
                <w:rFonts w:ascii="Times New Roman" w:hAnsi="Times New Roman"/>
                <w:b/>
                <w:lang w:val="ro-RO"/>
              </w:rPr>
              <w:t>ă</w:t>
            </w:r>
            <w:r w:rsidRPr="00E474E8">
              <w:rPr>
                <w:b/>
                <w:lang w:val="ro-RO"/>
              </w:rPr>
              <w:t>rii utilit</w:t>
            </w:r>
            <w:r w:rsidRPr="00E474E8">
              <w:rPr>
                <w:rFonts w:ascii="Times New Roman" w:hAnsi="Times New Roman"/>
                <w:b/>
                <w:lang w:val="ro-RO"/>
              </w:rPr>
              <w:t>ăț</w:t>
            </w:r>
            <w:r w:rsidRPr="00E474E8">
              <w:rPr>
                <w:b/>
                <w:lang w:val="ro-RO"/>
              </w:rPr>
              <w:t>ilor.</w:t>
            </w:r>
          </w:p>
          <w:p w14:paraId="5C776FC9" w14:textId="17E3177A" w:rsidR="00E474E8" w:rsidRPr="00E474E8" w:rsidRDefault="00E474E8" w:rsidP="00E474E8">
            <w:pPr>
              <w:numPr>
                <w:ilvl w:val="0"/>
                <w:numId w:val="2"/>
              </w:numPr>
              <w:rPr>
                <w:b/>
                <w:lang w:val="ro-RO"/>
              </w:rPr>
            </w:pPr>
            <w:r w:rsidRPr="00E474E8">
              <w:rPr>
                <w:b/>
                <w:lang w:val="ro-RO"/>
              </w:rPr>
              <w:t>Mul</w:t>
            </w:r>
            <w:r w:rsidRPr="00E474E8">
              <w:rPr>
                <w:rFonts w:ascii="Times New Roman" w:hAnsi="Times New Roman"/>
                <w:b/>
                <w:lang w:val="ro-RO"/>
              </w:rPr>
              <w:t>ț</w:t>
            </w:r>
            <w:r w:rsidRPr="00E474E8">
              <w:rPr>
                <w:b/>
                <w:lang w:val="ro-RO"/>
              </w:rPr>
              <w:t>imi fuzzy:</w:t>
            </w:r>
          </w:p>
          <w:p w14:paraId="6D084989" w14:textId="03DB8752" w:rsidR="00E474E8" w:rsidRPr="00E474E8" w:rsidRDefault="00E474E8" w:rsidP="00E474E8">
            <w:pPr>
              <w:numPr>
                <w:ilvl w:val="0"/>
                <w:numId w:val="2"/>
              </w:numPr>
              <w:rPr>
                <w:b/>
                <w:lang w:val="ro-RO"/>
              </w:rPr>
            </w:pPr>
            <w:r w:rsidRPr="00E474E8">
              <w:rPr>
                <w:b/>
                <w:lang w:val="ro-RO"/>
              </w:rPr>
              <w:t>Structuri de control de tip fuzzy:</w:t>
            </w:r>
          </w:p>
          <w:p w14:paraId="71F9EC9A" w14:textId="1AE5FB04" w:rsidR="00E474E8" w:rsidRPr="00E474E8" w:rsidRDefault="00E474E8" w:rsidP="00E474E8">
            <w:pPr>
              <w:numPr>
                <w:ilvl w:val="0"/>
                <w:numId w:val="2"/>
              </w:numPr>
              <w:rPr>
                <w:b/>
                <w:lang w:val="ro-RO"/>
              </w:rPr>
            </w:pPr>
            <w:r w:rsidRPr="00E474E8">
              <w:rPr>
                <w:b/>
                <w:lang w:val="ro-RO"/>
              </w:rPr>
              <w:t>Reglarea automat</w:t>
            </w:r>
            <w:r w:rsidRPr="00E474E8">
              <w:rPr>
                <w:rFonts w:ascii="Times New Roman" w:hAnsi="Times New Roman"/>
                <w:b/>
                <w:lang w:val="ro-RO"/>
              </w:rPr>
              <w:t>ă</w:t>
            </w:r>
            <w:r w:rsidRPr="00E474E8">
              <w:rPr>
                <w:b/>
                <w:lang w:val="ro-RO"/>
              </w:rPr>
              <w:t xml:space="preserve"> a nivelului;</w:t>
            </w:r>
          </w:p>
          <w:p w14:paraId="1BF6B613" w14:textId="11DE5EC2" w:rsidR="00E474E8" w:rsidRPr="00E474E8" w:rsidRDefault="00E474E8" w:rsidP="00E474E8">
            <w:pPr>
              <w:numPr>
                <w:ilvl w:val="0"/>
                <w:numId w:val="2"/>
              </w:numPr>
              <w:rPr>
                <w:b/>
                <w:lang w:val="ro-RO"/>
              </w:rPr>
            </w:pPr>
            <w:r w:rsidRPr="00E474E8">
              <w:rPr>
                <w:b/>
                <w:lang w:val="ro-RO"/>
              </w:rPr>
              <w:t>Reglarea automat</w:t>
            </w:r>
            <w:r w:rsidRPr="00E474E8">
              <w:rPr>
                <w:rFonts w:ascii="Times New Roman" w:hAnsi="Times New Roman"/>
                <w:b/>
                <w:lang w:val="ro-RO"/>
              </w:rPr>
              <w:t>ă</w:t>
            </w:r>
            <w:r w:rsidRPr="00E474E8">
              <w:rPr>
                <w:b/>
                <w:lang w:val="ro-RO"/>
              </w:rPr>
              <w:t xml:space="preserve"> a presiunii;</w:t>
            </w:r>
          </w:p>
          <w:p w14:paraId="62B3C08E" w14:textId="5AB5F755" w:rsidR="00E474E8" w:rsidRPr="00E474E8" w:rsidRDefault="00E474E8" w:rsidP="00E474E8">
            <w:pPr>
              <w:numPr>
                <w:ilvl w:val="0"/>
                <w:numId w:val="2"/>
              </w:numPr>
              <w:rPr>
                <w:b/>
                <w:lang w:val="ro-RO"/>
              </w:rPr>
            </w:pPr>
            <w:r w:rsidRPr="00E474E8">
              <w:rPr>
                <w:b/>
                <w:lang w:val="ro-RO"/>
              </w:rPr>
              <w:t>Structura unui program C;</w:t>
            </w:r>
          </w:p>
          <w:p w14:paraId="57285C6F" w14:textId="106A57C6" w:rsidR="00E474E8" w:rsidRPr="00E474E8" w:rsidRDefault="00E474E8" w:rsidP="00E474E8">
            <w:pPr>
              <w:numPr>
                <w:ilvl w:val="0"/>
                <w:numId w:val="2"/>
              </w:numPr>
              <w:rPr>
                <w:b/>
                <w:lang w:val="ro-RO"/>
              </w:rPr>
            </w:pPr>
            <w:r w:rsidRPr="00E474E8">
              <w:rPr>
                <w:b/>
                <w:lang w:val="ro-RO"/>
              </w:rPr>
              <w:t xml:space="preserve">Pointeri </w:t>
            </w:r>
            <w:r w:rsidRPr="00E474E8">
              <w:rPr>
                <w:rFonts w:ascii="Times New Roman" w:hAnsi="Times New Roman"/>
                <w:b/>
                <w:lang w:val="ro-RO"/>
              </w:rPr>
              <w:t>ș</w:t>
            </w:r>
            <w:r w:rsidRPr="00E474E8">
              <w:rPr>
                <w:b/>
                <w:lang w:val="ro-RO"/>
              </w:rPr>
              <w:t>i tablouri de date;</w:t>
            </w:r>
          </w:p>
          <w:p w14:paraId="0AA662DA" w14:textId="653BC035" w:rsidR="00E474E8" w:rsidRPr="00E474E8" w:rsidRDefault="00E474E8" w:rsidP="00E474E8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E474E8">
              <w:rPr>
                <w:b/>
                <w:lang w:val="ro-RO"/>
              </w:rPr>
              <w:t>Tipuri de date definite de utilizator.</w:t>
            </w:r>
          </w:p>
        </w:tc>
      </w:tr>
      <w:tr w:rsidR="00E474E8" w:rsidRPr="00427DD7" w14:paraId="149BB669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6A11B86A" w14:textId="77777777" w:rsidR="00E474E8" w:rsidRPr="00867CDD" w:rsidRDefault="00E474E8" w:rsidP="009C167C">
            <w:pPr>
              <w:rPr>
                <w:rFonts w:ascii="Cambria" w:hAnsi="Cambria"/>
                <w:b/>
                <w:lang w:val="ro-RO"/>
              </w:rPr>
            </w:pPr>
          </w:p>
          <w:p w14:paraId="44DCB4DE" w14:textId="77777777" w:rsidR="00E474E8" w:rsidRPr="00867CDD" w:rsidRDefault="00E474E8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14:paraId="621373E0" w14:textId="77777777" w:rsidR="00E474E8" w:rsidRPr="00867CDD" w:rsidRDefault="00E474E8" w:rsidP="00427DD7">
            <w:pPr>
              <w:rPr>
                <w:rFonts w:ascii="Cambria" w:hAnsi="Cambria"/>
                <w:sz w:val="22"/>
                <w:lang w:val="it-IT"/>
              </w:rPr>
            </w:pPr>
          </w:p>
          <w:p w14:paraId="592BEC74" w14:textId="77777777" w:rsidR="00E474E8" w:rsidRPr="00E474E8" w:rsidRDefault="00E474E8" w:rsidP="00E474E8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474E8">
              <w:rPr>
                <w:rFonts w:ascii="Times New Roman" w:hAnsi="Times New Roman"/>
                <w:sz w:val="20"/>
                <w:szCs w:val="20"/>
                <w:lang w:val="ro-RO"/>
              </w:rPr>
              <w:t>Margineanu, I., Demeter, R., Automate programabile: îndrumar de laborator, Ed. Universității Transilvania, Braşov, 2003;</w:t>
            </w:r>
          </w:p>
          <w:p w14:paraId="051B08FE" w14:textId="77777777" w:rsidR="00E474E8" w:rsidRPr="00E474E8" w:rsidRDefault="00E474E8" w:rsidP="00E474E8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474E8">
              <w:rPr>
                <w:rFonts w:ascii="Times New Roman" w:hAnsi="Times New Roman"/>
                <w:sz w:val="20"/>
                <w:szCs w:val="20"/>
                <w:lang w:val="ro-RO"/>
              </w:rPr>
              <w:t>Mărgineanu, I., Automate programabile, Ed. Albastră, Cluj-Napoca, 2005.</w:t>
            </w:r>
          </w:p>
          <w:p w14:paraId="7934AC7F" w14:textId="77777777" w:rsidR="00E474E8" w:rsidRPr="00E474E8" w:rsidRDefault="00E474E8" w:rsidP="00E474E8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474E8">
              <w:rPr>
                <w:rFonts w:ascii="Times New Roman" w:hAnsi="Times New Roman"/>
                <w:sz w:val="20"/>
                <w:szCs w:val="20"/>
                <w:lang w:val="ro-RO"/>
              </w:rPr>
              <w:t>Zurawski, R., Industrial Communication Technology Handbook, Second Edition,  Ed. Taylor Francis Group, Boca Raton, 2014.</w:t>
            </w:r>
          </w:p>
          <w:p w14:paraId="74CA7520" w14:textId="77777777" w:rsidR="00E474E8" w:rsidRPr="00E474E8" w:rsidRDefault="00E474E8" w:rsidP="00E474E8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474E8">
              <w:rPr>
                <w:rFonts w:ascii="Times New Roman" w:hAnsi="Times New Roman"/>
                <w:sz w:val="20"/>
                <w:szCs w:val="20"/>
                <w:lang w:val="ro-RO"/>
              </w:rPr>
              <w:t>Dafinca, L., Suciu, C., Sisteme expert în automatică, Reprografia Universității Transilvania, Brașov, 2003:</w:t>
            </w:r>
          </w:p>
          <w:p w14:paraId="15FC4989" w14:textId="77777777" w:rsidR="00E474E8" w:rsidRPr="00E474E8" w:rsidRDefault="00E474E8" w:rsidP="00E474E8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474E8">
              <w:rPr>
                <w:rFonts w:ascii="Times New Roman" w:hAnsi="Times New Roman"/>
                <w:sz w:val="20"/>
                <w:szCs w:val="20"/>
                <w:lang w:val="ro-RO"/>
              </w:rPr>
              <w:t>Comnac, V., Rețele neuronale, Universitațea Transilvania din Brașov, 1998:</w:t>
            </w:r>
          </w:p>
          <w:p w14:paraId="0A9DB875" w14:textId="77777777" w:rsidR="00E474E8" w:rsidRPr="00E474E8" w:rsidRDefault="00E474E8" w:rsidP="00E474E8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474E8">
              <w:rPr>
                <w:rFonts w:ascii="Times New Roman" w:hAnsi="Times New Roman"/>
                <w:sz w:val="20"/>
                <w:szCs w:val="20"/>
                <w:lang w:val="ro-RO"/>
              </w:rPr>
              <w:t>Kosko, B. – Neural Networks and Fuzzy Systems, Prentice Hall International, 1993.</w:t>
            </w:r>
          </w:p>
          <w:p w14:paraId="5FBA1002" w14:textId="77777777" w:rsidR="00E474E8" w:rsidRPr="00E474E8" w:rsidRDefault="00E474E8" w:rsidP="00E474E8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474E8">
              <w:rPr>
                <w:rFonts w:ascii="Times New Roman" w:hAnsi="Times New Roman"/>
                <w:sz w:val="20"/>
                <w:szCs w:val="20"/>
                <w:lang w:val="ro-RO"/>
              </w:rPr>
              <w:t>Corripio, A., Smith, C., Principles and practice of automatic process control, John Wiley &amp; Sons Inc., New York, 1997;</w:t>
            </w:r>
          </w:p>
          <w:p w14:paraId="0004FCB7" w14:textId="77777777" w:rsidR="00E474E8" w:rsidRPr="00E474E8" w:rsidRDefault="00E474E8" w:rsidP="00E474E8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474E8">
              <w:rPr>
                <w:rFonts w:ascii="Times New Roman" w:hAnsi="Times New Roman"/>
                <w:sz w:val="20"/>
                <w:szCs w:val="20"/>
                <w:lang w:val="ro-RO"/>
              </w:rPr>
              <w:t>Dulău, M., Automatica proceselor continue. Procese termice şi chimice, Editura Universității “Petru-Maior”, Târgu Mureş, 2004.</w:t>
            </w:r>
          </w:p>
          <w:p w14:paraId="5A5F9FBE" w14:textId="77777777" w:rsidR="00E474E8" w:rsidRPr="00E474E8" w:rsidRDefault="00E474E8" w:rsidP="00E474E8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474E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Ungureanu, D., Programare procedurală folosind C/C++, Ed. Universității Transilvania, Brașov, 2008; </w:t>
            </w:r>
          </w:p>
          <w:p w14:paraId="21801CC2" w14:textId="77777777" w:rsidR="00E474E8" w:rsidRPr="00E474E8" w:rsidRDefault="00E474E8" w:rsidP="00E474E8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474E8">
              <w:rPr>
                <w:rFonts w:ascii="Times New Roman" w:hAnsi="Times New Roman"/>
                <w:sz w:val="20"/>
                <w:szCs w:val="20"/>
                <w:lang w:val="ro-RO"/>
              </w:rPr>
              <w:t>Ungureanu, D., Programare obiectuală folosind C++, Ed. Universității Transilvania, Brașov, 2009.</w:t>
            </w:r>
          </w:p>
          <w:p w14:paraId="041B4277" w14:textId="77777777" w:rsidR="00E474E8" w:rsidRDefault="00E474E8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  <w:p w14:paraId="7537601A" w14:textId="77777777" w:rsidR="00E474E8" w:rsidRDefault="00E474E8" w:rsidP="00E474E8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A8516E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14:paraId="686EC891" w14:textId="77777777" w:rsidR="00E474E8" w:rsidRPr="00A8516E" w:rsidRDefault="00E474E8" w:rsidP="00E474E8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629E7D3C" w14:textId="46DAA401" w:rsidR="00E474E8" w:rsidRPr="00E474E8" w:rsidRDefault="00E474E8" w:rsidP="00E474E8">
            <w:pPr>
              <w:pStyle w:val="ListParagraph"/>
              <w:tabs>
                <w:tab w:val="left" w:pos="376"/>
              </w:tabs>
              <w:spacing w:after="0" w:line="240" w:lineRule="auto"/>
              <w:ind w:left="0"/>
              <w:rPr>
                <w:rFonts w:ascii="Cambria" w:eastAsia="Times New Roman" w:hAnsi="Cambria"/>
                <w:b/>
                <w:color w:val="auto"/>
                <w:lang w:val="ro-RO"/>
              </w:rPr>
            </w:pPr>
            <w:r w:rsidRPr="00A8516E">
              <w:rPr>
                <w:rFonts w:ascii="Cambria" w:eastAsia="Times New Roman" w:hAnsi="Cambria"/>
                <w:b/>
                <w:color w:val="auto"/>
                <w:lang w:val="ro-RO"/>
              </w:rPr>
              <w:t>Rezultate semnificative anterioare şi planul de dezvoltare a carierei universitare.</w:t>
            </w:r>
          </w:p>
          <w:p w14:paraId="24D18302" w14:textId="77777777" w:rsidR="00E474E8" w:rsidRPr="00867CDD" w:rsidRDefault="00E474E8" w:rsidP="00427DD7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E474E8" w:rsidRPr="00867CDD" w14:paraId="4D56B4D7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14:paraId="34B183B1" w14:textId="77777777" w:rsidR="00E474E8" w:rsidRPr="00867CDD" w:rsidRDefault="00E474E8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1915FF92" w14:textId="77777777" w:rsidR="00E474E8" w:rsidRPr="00867CDD" w:rsidRDefault="00E474E8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14:paraId="7BFA5333" w14:textId="77777777" w:rsidR="00E474E8" w:rsidRPr="00867CDD" w:rsidRDefault="00E474E8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E474E8" w:rsidRPr="00867CDD" w14:paraId="5EBBCD40" w14:textId="77777777" w:rsidTr="00D60EAC">
        <w:trPr>
          <w:jc w:val="center"/>
        </w:trPr>
        <w:tc>
          <w:tcPr>
            <w:tcW w:w="3510" w:type="dxa"/>
            <w:shd w:val="clear" w:color="auto" w:fill="DAEEF3"/>
          </w:tcPr>
          <w:p w14:paraId="12646E28" w14:textId="77777777" w:rsidR="00E474E8" w:rsidRPr="00867CDD" w:rsidRDefault="00E474E8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14:paraId="31E2A409" w14:textId="79462D58" w:rsidR="00E474E8" w:rsidRPr="00867CDD" w:rsidRDefault="007464CC" w:rsidP="005B2BBF">
            <w:pPr>
              <w:rPr>
                <w:rFonts w:ascii="Cambria" w:hAnsi="Cambria"/>
                <w:b/>
                <w:lang w:val="ro-RO"/>
              </w:rPr>
            </w:pPr>
            <w:r w:rsidRPr="007464CC">
              <w:rPr>
                <w:rFonts w:ascii="Cambria" w:hAnsi="Cambria"/>
                <w:b/>
                <w:lang w:val="ro-RO"/>
              </w:rPr>
              <w:t>06</w:t>
            </w:r>
            <w:r w:rsidR="00E474E8" w:rsidRPr="007464CC">
              <w:rPr>
                <w:rFonts w:ascii="Cambria" w:hAnsi="Cambria"/>
                <w:b/>
                <w:lang w:val="ro-RO"/>
              </w:rPr>
              <w:t xml:space="preserve"> septembrie</w:t>
            </w:r>
            <w:r w:rsidR="00952ED1" w:rsidRPr="007464CC">
              <w:rPr>
                <w:rFonts w:ascii="Cambria" w:hAnsi="Cambria"/>
                <w:b/>
                <w:lang w:val="ro-RO"/>
              </w:rPr>
              <w:t xml:space="preserve"> 2018</w:t>
            </w:r>
            <w:bookmarkStart w:id="0" w:name="_GoBack"/>
            <w:bookmarkEnd w:id="0"/>
            <w:r w:rsidR="00E474E8">
              <w:rPr>
                <w:rFonts w:ascii="Cambria" w:hAnsi="Cambria"/>
                <w:b/>
                <w:lang w:val="ro-RO"/>
              </w:rPr>
              <w:t>, ora 10:00</w:t>
            </w:r>
          </w:p>
        </w:tc>
      </w:tr>
      <w:tr w:rsidR="00E474E8" w:rsidRPr="006846CD" w14:paraId="5DEBAFC6" w14:textId="77777777" w:rsidTr="00D60EAC">
        <w:trPr>
          <w:jc w:val="center"/>
        </w:trPr>
        <w:tc>
          <w:tcPr>
            <w:tcW w:w="3510" w:type="dxa"/>
            <w:shd w:val="clear" w:color="auto" w:fill="EDF6F9"/>
          </w:tcPr>
          <w:p w14:paraId="65BE043D" w14:textId="77777777" w:rsidR="00E474E8" w:rsidRPr="00867CDD" w:rsidRDefault="00E474E8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14:paraId="45B578E4" w14:textId="77777777" w:rsidR="00E474E8" w:rsidRPr="00867CDD" w:rsidRDefault="00E474E8" w:rsidP="005B2BBF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>
              <w:rPr>
                <w:rFonts w:ascii="Cambria" w:hAnsi="Cambria"/>
                <w:b/>
                <w:lang w:val="ro-RO"/>
              </w:rPr>
              <w:t>V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 xml:space="preserve">Strada Mihai Viteazu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Nr. 5, Sala V III 9</w:t>
            </w:r>
          </w:p>
        </w:tc>
      </w:tr>
    </w:tbl>
    <w:p w14:paraId="35C31CD1" w14:textId="77777777" w:rsidR="00E52A9E" w:rsidRPr="00427DD7" w:rsidRDefault="00E52A9E">
      <w:pPr>
        <w:rPr>
          <w:lang w:val="fr-FR"/>
        </w:rPr>
      </w:pPr>
    </w:p>
    <w:sectPr w:rsidR="00E52A9E" w:rsidRPr="00427DD7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Meiry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06147"/>
    <w:multiLevelType w:val="hybridMultilevel"/>
    <w:tmpl w:val="5E263864"/>
    <w:lvl w:ilvl="0" w:tplc="5F34D678">
      <w:start w:val="1"/>
      <w:numFmt w:val="decimal"/>
      <w:lvlText w:val="[%1]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D3422E0"/>
    <w:multiLevelType w:val="hybridMultilevel"/>
    <w:tmpl w:val="775EF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5A26CF"/>
    <w:multiLevelType w:val="hybridMultilevel"/>
    <w:tmpl w:val="16D680A6"/>
    <w:lvl w:ilvl="0" w:tplc="1470690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33BE"/>
    <w:rsid w:val="002D2757"/>
    <w:rsid w:val="00427DD7"/>
    <w:rsid w:val="0045540A"/>
    <w:rsid w:val="00456173"/>
    <w:rsid w:val="004945BD"/>
    <w:rsid w:val="00617D6D"/>
    <w:rsid w:val="006475B8"/>
    <w:rsid w:val="006846CD"/>
    <w:rsid w:val="007464CC"/>
    <w:rsid w:val="00765887"/>
    <w:rsid w:val="007A10C3"/>
    <w:rsid w:val="00952ED1"/>
    <w:rsid w:val="009C167C"/>
    <w:rsid w:val="00A80334"/>
    <w:rsid w:val="00A86D47"/>
    <w:rsid w:val="00B2347D"/>
    <w:rsid w:val="00CC3C80"/>
    <w:rsid w:val="00D55BFA"/>
    <w:rsid w:val="00D60EAC"/>
    <w:rsid w:val="00E474E8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C21C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DD7"/>
    <w:pPr>
      <w:spacing w:after="200" w:line="276" w:lineRule="auto"/>
      <w:ind w:left="720"/>
    </w:pPr>
    <w:rPr>
      <w:rFonts w:ascii="Times New Roman" w:eastAsia="MS Mincho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DD7"/>
    <w:pPr>
      <w:spacing w:after="200" w:line="276" w:lineRule="auto"/>
      <w:ind w:left="720"/>
    </w:pPr>
    <w:rPr>
      <w:rFonts w:ascii="Times New Roman" w:eastAsia="MS Mincho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280</Words>
  <Characters>1598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Sorin Moraru</cp:lastModifiedBy>
  <cp:revision>7</cp:revision>
  <dcterms:created xsi:type="dcterms:W3CDTF">2018-05-13T09:09:00Z</dcterms:created>
  <dcterms:modified xsi:type="dcterms:W3CDTF">2018-05-14T05:54:00Z</dcterms:modified>
</cp:coreProperties>
</file>