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2E081F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2E081F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:rsidR="00D60EAC" w:rsidRPr="002E081F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:rsidR="00D60EAC" w:rsidRPr="002E081F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:rsidR="00D60EAC" w:rsidRPr="002E081F" w:rsidRDefault="00D60EAC" w:rsidP="009C167C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2E081F" w:rsidRDefault="00962F83" w:rsidP="00962F83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</w:p>
          <w:p w:rsidR="00D60EAC" w:rsidRPr="002E081F" w:rsidRDefault="00962F83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  <w:t>Di</w:t>
            </w:r>
            <w:r w:rsidRPr="002E081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scipline fundamentale, profilactice şi clinice</w:t>
            </w:r>
          </w:p>
          <w:p w:rsidR="00D60EAC" w:rsidRPr="002E081F" w:rsidRDefault="00EB2BB5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Conferențiar universitar</w:t>
            </w:r>
          </w:p>
          <w:p w:rsidR="00D60EAC" w:rsidRPr="002E081F" w:rsidRDefault="00CC3905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16</w:t>
            </w:r>
          </w:p>
        </w:tc>
      </w:tr>
      <w:tr w:rsidR="00D60EAC" w:rsidRPr="002E081F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2E081F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8879AB" w:rsidRPr="002E081F" w:rsidRDefault="008879AB" w:rsidP="008879AB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8879AB" w:rsidRPr="002E081F" w:rsidRDefault="008879AB" w:rsidP="008879AB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Tematica prelegerii publice</w:t>
            </w:r>
          </w:p>
          <w:p w:rsidR="008879AB" w:rsidRPr="002E081F" w:rsidRDefault="008879AB" w:rsidP="008879AB">
            <w:pPr>
              <w:rPr>
                <w:rFonts w:ascii="UT Sans" w:hAnsi="UT Sans"/>
                <w:sz w:val="22"/>
                <w:szCs w:val="22"/>
              </w:rPr>
            </w:pPr>
          </w:p>
          <w:p w:rsidR="008879AB" w:rsidRPr="002E081F" w:rsidRDefault="008879AB" w:rsidP="008879AB">
            <w:pPr>
              <w:spacing w:after="60"/>
              <w:contextualSpacing/>
              <w:jc w:val="both"/>
              <w:rPr>
                <w:rFonts w:ascii="UT Sans" w:hAnsi="UT Sans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Prezentarea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celor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mai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semnificative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realizări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profesionale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anterioare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precum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şi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obiectivele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şi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perspectivele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dezvoltare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proprie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în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cariera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universitară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(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în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domeniul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didactic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şi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cercetare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)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într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-o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prelegere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publică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de minimum 45 de minute.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Această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probă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conţine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în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mod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obligatoriu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şi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o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sesiune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gram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de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întrebări</w:t>
            </w:r>
            <w:proofErr w:type="spellEnd"/>
            <w:proofErr w:type="gram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din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partea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comisiei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concurs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sau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membrilor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comunităţii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ştiinţifice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care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participă</w:t>
            </w:r>
            <w:proofErr w:type="spellEnd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2E081F">
              <w:rPr>
                <w:rFonts w:ascii="UT Sans" w:hAnsi="UT Sans"/>
                <w:bCs/>
                <w:sz w:val="22"/>
                <w:szCs w:val="22"/>
                <w:lang w:val="fr-FR"/>
              </w:rPr>
              <w:t>prezentare</w:t>
            </w:r>
            <w:proofErr w:type="spellEnd"/>
            <w:r w:rsidRPr="002E081F">
              <w:rPr>
                <w:rFonts w:ascii="UT Sans" w:hAnsi="UT Sans"/>
                <w:b/>
                <w:bCs/>
                <w:sz w:val="22"/>
                <w:szCs w:val="22"/>
                <w:lang w:val="fr-FR"/>
              </w:rPr>
              <w:t xml:space="preserve">. </w:t>
            </w:r>
          </w:p>
          <w:p w:rsidR="008879AB" w:rsidRPr="002E081F" w:rsidRDefault="008879AB" w:rsidP="008879AB">
            <w:pPr>
              <w:spacing w:after="60"/>
              <w:contextualSpacing/>
              <w:jc w:val="both"/>
              <w:rPr>
                <w:rFonts w:ascii="UT Sans" w:hAnsi="UT Sans"/>
                <w:b/>
                <w:bCs/>
                <w:sz w:val="22"/>
                <w:szCs w:val="22"/>
                <w:lang w:val="fr-FR"/>
              </w:rPr>
            </w:pPr>
          </w:p>
          <w:p w:rsidR="00D60EAC" w:rsidRPr="002E081F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Tematica </w:t>
            </w:r>
            <w:r w:rsidR="008879AB" w:rsidRPr="002E081F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probei didactice (cursului magistral)</w:t>
            </w:r>
          </w:p>
          <w:p w:rsidR="008924FC" w:rsidRPr="002E081F" w:rsidRDefault="008924F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2E081F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C860E7" w:rsidRPr="002E081F" w:rsidRDefault="00222990" w:rsidP="00C860E7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sz w:val="22"/>
                <w:szCs w:val="22"/>
                <w:lang w:val="ro-RO"/>
              </w:rPr>
              <w:t xml:space="preserve">1. </w:t>
            </w:r>
            <w:r w:rsidR="00C860E7" w:rsidRPr="002E081F">
              <w:rPr>
                <w:rFonts w:ascii="UT Sans" w:hAnsi="UT Sans"/>
                <w:sz w:val="22"/>
                <w:szCs w:val="22"/>
                <w:lang w:val="ro-RO"/>
              </w:rPr>
              <w:t>Fenomene biomecanice: Principii si legi fundamentale ale miscarii mecanice şi aplicațiile lor, lucru mecanic si energie.</w:t>
            </w:r>
          </w:p>
          <w:p w:rsidR="00C860E7" w:rsidRPr="002E081F" w:rsidRDefault="00C860E7" w:rsidP="00C860E7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sz w:val="22"/>
                <w:szCs w:val="22"/>
                <w:lang w:val="ro-RO"/>
              </w:rPr>
              <w:t>2. Fenomenele geometrice si ondulatorii ale undelor (reflexie, refractie, interferenta, difractie, dispersie).</w:t>
            </w:r>
          </w:p>
          <w:p w:rsidR="00C860E7" w:rsidRPr="002E081F" w:rsidRDefault="00C860E7" w:rsidP="00C860E7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sz w:val="22"/>
                <w:szCs w:val="22"/>
                <w:lang w:val="ro-RO"/>
              </w:rPr>
              <w:t>3. Fenomene moleculare. Forte si legãturi intermoleculare.  Apa. Fenomene moleculare la nivelul interfețelor.</w:t>
            </w:r>
          </w:p>
          <w:p w:rsidR="00C860E7" w:rsidRPr="002E081F" w:rsidRDefault="00C860E7" w:rsidP="00C860E7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sz w:val="22"/>
                <w:szCs w:val="22"/>
                <w:lang w:val="ro-RO"/>
              </w:rPr>
              <w:t xml:space="preserve">4. Fenomene moleculare. Fenomene moleculare de transport. </w:t>
            </w:r>
          </w:p>
          <w:p w:rsidR="00C860E7" w:rsidRPr="002E081F" w:rsidRDefault="00C860E7" w:rsidP="00C860E7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sz w:val="22"/>
                <w:szCs w:val="22"/>
                <w:lang w:val="ro-RO"/>
              </w:rPr>
              <w:t>5. Elemente de hidrostatică şi hidrodinamică. Fluide reale. Aplicatii.</w:t>
            </w:r>
          </w:p>
          <w:p w:rsidR="00C860E7" w:rsidRPr="002E081F" w:rsidRDefault="00C860E7" w:rsidP="00C860E7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sz w:val="22"/>
                <w:szCs w:val="22"/>
                <w:lang w:val="ro-RO"/>
              </w:rPr>
              <w:t>6. Tehnici si metode spectroscopice folosite in chimia analitica.</w:t>
            </w:r>
          </w:p>
          <w:p w:rsidR="00C860E7" w:rsidRPr="002E081F" w:rsidRDefault="00C860E7" w:rsidP="00C860E7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sz w:val="22"/>
                <w:szCs w:val="22"/>
                <w:lang w:val="ro-RO"/>
              </w:rPr>
              <w:t>7. Tehnici si metode electrochimice folosite in chimia analitica.</w:t>
            </w:r>
          </w:p>
          <w:p w:rsidR="00222990" w:rsidRPr="002E081F" w:rsidRDefault="00C860E7" w:rsidP="00C860E7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sz w:val="22"/>
                <w:szCs w:val="22"/>
                <w:lang w:val="ro-RO"/>
              </w:rPr>
              <w:t>8. Translatarea rezultatelor cercetarii: scrierea rezumatelor lucrarilor academice (teze de licenta, raporturi stiintifice, comunicar</w:t>
            </w:r>
            <w:r w:rsidR="00366B76" w:rsidRPr="002E081F">
              <w:rPr>
                <w:rFonts w:ascii="UT Sans" w:hAnsi="UT Sans"/>
                <w:sz w:val="22"/>
                <w:szCs w:val="22"/>
                <w:lang w:val="ro-RO"/>
              </w:rPr>
              <w:t>i</w:t>
            </w:r>
            <w:r w:rsidRPr="002E081F">
              <w:rPr>
                <w:rFonts w:ascii="UT Sans" w:hAnsi="UT Sans"/>
                <w:sz w:val="22"/>
                <w:szCs w:val="22"/>
                <w:lang w:val="ro-RO"/>
              </w:rPr>
              <w:t xml:space="preserve"> la confe</w:t>
            </w:r>
            <w:bookmarkStart w:id="0" w:name="_GoBack"/>
            <w:bookmarkEnd w:id="0"/>
            <w:r w:rsidRPr="002E081F">
              <w:rPr>
                <w:rFonts w:ascii="UT Sans" w:hAnsi="UT Sans"/>
                <w:sz w:val="22"/>
                <w:szCs w:val="22"/>
                <w:lang w:val="ro-RO"/>
              </w:rPr>
              <w:t>rinte, articole stiintifice).</w:t>
            </w:r>
          </w:p>
          <w:p w:rsidR="00222990" w:rsidRPr="002E081F" w:rsidRDefault="00222990" w:rsidP="00222990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b/>
                <w:sz w:val="22"/>
                <w:szCs w:val="22"/>
                <w:lang w:val="ro-RO"/>
              </w:rPr>
              <w:t>Bibliografie minimală:</w:t>
            </w:r>
          </w:p>
          <w:p w:rsidR="00366B76" w:rsidRPr="002E081F" w:rsidRDefault="00366B76" w:rsidP="00366B76">
            <w:pPr>
              <w:pStyle w:val="ListParagraph"/>
              <w:numPr>
                <w:ilvl w:val="0"/>
                <w:numId w:val="1"/>
              </w:numPr>
              <w:spacing w:line="259" w:lineRule="auto"/>
              <w:jc w:val="both"/>
              <w:rPr>
                <w:rFonts w:ascii="UT Sans" w:hAnsi="UT Sans" w:cs="Arial"/>
                <w:sz w:val="22"/>
                <w:szCs w:val="22"/>
              </w:rPr>
            </w:pP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Florescu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M., (Editor), Biophysics for Biomedical and Environmental Sciences, 2016, Brasov,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Editura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Universitatii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Transilvania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>.</w:t>
            </w:r>
          </w:p>
          <w:p w:rsidR="00366B76" w:rsidRPr="002E081F" w:rsidRDefault="00366B76" w:rsidP="00366B76">
            <w:pPr>
              <w:pStyle w:val="ListParagraph"/>
              <w:numPr>
                <w:ilvl w:val="0"/>
                <w:numId w:val="1"/>
              </w:numPr>
              <w:spacing w:line="259" w:lineRule="auto"/>
              <w:jc w:val="both"/>
              <w:rPr>
                <w:rFonts w:ascii="UT Sans" w:hAnsi="UT Sans" w:cs="Arial"/>
                <w:sz w:val="22"/>
                <w:szCs w:val="22"/>
              </w:rPr>
            </w:pP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Coman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E081F">
              <w:rPr>
                <w:rFonts w:ascii="UT Sans" w:hAnsi="UT Sans" w:cs="Arial"/>
                <w:sz w:val="22"/>
                <w:szCs w:val="22"/>
              </w:rPr>
              <w:t>Gh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>.,</w:t>
            </w:r>
            <w:proofErr w:type="gram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Badea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M.,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Elemente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de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chimie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analitică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, 2015, Brasov,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Editura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Universitatii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Transilvania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>.</w:t>
            </w:r>
          </w:p>
          <w:p w:rsidR="00366B76" w:rsidRPr="002E081F" w:rsidRDefault="00366B76" w:rsidP="00366B76">
            <w:pPr>
              <w:pStyle w:val="ListParagraph"/>
              <w:numPr>
                <w:ilvl w:val="0"/>
                <w:numId w:val="1"/>
              </w:numPr>
              <w:spacing w:line="259" w:lineRule="auto"/>
              <w:jc w:val="both"/>
              <w:rPr>
                <w:rFonts w:ascii="UT Sans" w:hAnsi="UT Sans" w:cs="Arial"/>
                <w:sz w:val="22"/>
                <w:szCs w:val="22"/>
              </w:rPr>
            </w:pP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Moisescu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M. G.,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Kovács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E.,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Savopol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T.,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Metode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de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cercetare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în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biofizica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medicală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şi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biotehnologia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celulară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,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Volumul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I, 2012,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Editura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Universitară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,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Bucuresti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>.</w:t>
            </w:r>
          </w:p>
          <w:p w:rsidR="00366B76" w:rsidRPr="002E081F" w:rsidRDefault="00366B76" w:rsidP="00366B76">
            <w:pPr>
              <w:pStyle w:val="ListParagraph"/>
              <w:numPr>
                <w:ilvl w:val="0"/>
                <w:numId w:val="1"/>
              </w:numPr>
              <w:spacing w:line="259" w:lineRule="auto"/>
              <w:jc w:val="both"/>
              <w:rPr>
                <w:rFonts w:ascii="UT Sans" w:hAnsi="UT Sans" w:cs="Arial"/>
                <w:sz w:val="22"/>
                <w:szCs w:val="22"/>
              </w:rPr>
            </w:pPr>
            <w:r w:rsidRPr="002E081F">
              <w:rPr>
                <w:rFonts w:ascii="UT Sans" w:hAnsi="UT Sans" w:cs="Arial"/>
                <w:sz w:val="22"/>
                <w:szCs w:val="22"/>
              </w:rPr>
              <w:t xml:space="preserve">Nicolaescu I., Moldovan M., Biophysics, 2010, University Press,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Targu-Mures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>,</w:t>
            </w:r>
          </w:p>
          <w:p w:rsidR="00366B76" w:rsidRPr="002E081F" w:rsidRDefault="00366B76" w:rsidP="00366B76">
            <w:pPr>
              <w:pStyle w:val="ListParagraph"/>
              <w:numPr>
                <w:ilvl w:val="0"/>
                <w:numId w:val="1"/>
              </w:numPr>
              <w:spacing w:line="259" w:lineRule="auto"/>
              <w:jc w:val="both"/>
              <w:rPr>
                <w:rFonts w:ascii="UT Sans" w:hAnsi="UT Sans" w:cs="Arial"/>
                <w:sz w:val="22"/>
                <w:szCs w:val="22"/>
              </w:rPr>
            </w:pP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Raicu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V.,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Popescu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A., Integrated Molecular And Cellular Biophysics, 2009, Springer, </w:t>
            </w:r>
          </w:p>
          <w:p w:rsidR="00366B76" w:rsidRPr="002E081F" w:rsidRDefault="00366B76" w:rsidP="00366B76">
            <w:pPr>
              <w:pStyle w:val="ListParagraph"/>
              <w:numPr>
                <w:ilvl w:val="0"/>
                <w:numId w:val="1"/>
              </w:numPr>
              <w:spacing w:line="259" w:lineRule="auto"/>
              <w:jc w:val="both"/>
              <w:rPr>
                <w:rFonts w:ascii="UT Sans" w:hAnsi="UT Sans" w:cs="Arial"/>
                <w:sz w:val="22"/>
                <w:szCs w:val="22"/>
              </w:rPr>
            </w:pP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Florescu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M.,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Metode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biofizice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de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analiza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.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Senzori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si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biosenzori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2008, Brasov,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Editura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Universitatii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Transilvania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>.</w:t>
            </w:r>
          </w:p>
          <w:p w:rsidR="00366B76" w:rsidRPr="002E081F" w:rsidRDefault="00366B76" w:rsidP="00366B76">
            <w:pPr>
              <w:pStyle w:val="ListParagraph"/>
              <w:numPr>
                <w:ilvl w:val="0"/>
                <w:numId w:val="1"/>
              </w:numPr>
              <w:spacing w:line="259" w:lineRule="auto"/>
              <w:jc w:val="both"/>
              <w:rPr>
                <w:rFonts w:ascii="UT Sans" w:hAnsi="UT Sans" w:cs="Arial"/>
                <w:sz w:val="22"/>
                <w:szCs w:val="22"/>
              </w:rPr>
            </w:pP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Baicus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C.,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Medicina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bazata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pe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dovezi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: Cum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intelegem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studiile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; 2007,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Editura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Medicala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, </w:t>
            </w:r>
          </w:p>
          <w:p w:rsidR="00366B76" w:rsidRPr="002E081F" w:rsidRDefault="00366B76" w:rsidP="00366B76">
            <w:pPr>
              <w:pStyle w:val="ListParagraph"/>
              <w:numPr>
                <w:ilvl w:val="0"/>
                <w:numId w:val="1"/>
              </w:numPr>
              <w:spacing w:line="259" w:lineRule="auto"/>
              <w:jc w:val="both"/>
              <w:rPr>
                <w:rFonts w:ascii="UT Sans" w:hAnsi="UT Sans" w:cs="Arial"/>
                <w:sz w:val="22"/>
                <w:szCs w:val="22"/>
              </w:rPr>
            </w:pP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Osiac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E.,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Biofizica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medicala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: note de curs, 2006,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Editura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Medicala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Universitara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Craiova, </w:t>
            </w:r>
          </w:p>
          <w:p w:rsidR="00366B76" w:rsidRPr="002E081F" w:rsidRDefault="00366B76" w:rsidP="00366B76">
            <w:pPr>
              <w:pStyle w:val="ListParagraph"/>
              <w:numPr>
                <w:ilvl w:val="0"/>
                <w:numId w:val="1"/>
              </w:numPr>
              <w:spacing w:line="259" w:lineRule="auto"/>
              <w:jc w:val="both"/>
              <w:rPr>
                <w:rFonts w:ascii="UT Sans" w:hAnsi="UT Sans" w:cs="Arial"/>
                <w:sz w:val="22"/>
                <w:szCs w:val="22"/>
              </w:rPr>
            </w:pPr>
            <w:r w:rsidRPr="002E081F">
              <w:rPr>
                <w:rFonts w:ascii="UT Sans" w:hAnsi="UT Sans" w:cs="Arial"/>
                <w:sz w:val="22"/>
                <w:szCs w:val="22"/>
              </w:rPr>
              <w:t>Glaser R., Biophysics: An Introduction, 2004, Springer,</w:t>
            </w:r>
          </w:p>
          <w:p w:rsidR="00366B76" w:rsidRPr="002E081F" w:rsidRDefault="00366B76" w:rsidP="00366B76">
            <w:pPr>
              <w:pStyle w:val="ListParagraph"/>
              <w:numPr>
                <w:ilvl w:val="0"/>
                <w:numId w:val="1"/>
              </w:numPr>
              <w:spacing w:line="259" w:lineRule="auto"/>
              <w:jc w:val="both"/>
              <w:rPr>
                <w:rFonts w:ascii="UT Sans" w:hAnsi="UT Sans" w:cs="Arial"/>
                <w:sz w:val="22"/>
                <w:szCs w:val="22"/>
              </w:rPr>
            </w:pP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Aştilean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S.,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Metode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şi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tehnici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moderne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de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spectroscopie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optică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: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Spectroscopia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IR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şi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Raman, Volume 1, 2002, Casa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Cărţii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de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Ştiinţă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, </w:t>
            </w:r>
          </w:p>
          <w:p w:rsidR="00653488" w:rsidRPr="002E081F" w:rsidRDefault="00366B76" w:rsidP="00366B76">
            <w:pPr>
              <w:numPr>
                <w:ilvl w:val="0"/>
                <w:numId w:val="1"/>
              </w:numPr>
              <w:rPr>
                <w:rFonts w:ascii="UT Sans" w:hAnsi="UT Sans"/>
                <w:color w:val="000000"/>
                <w:sz w:val="22"/>
                <w:szCs w:val="22"/>
              </w:rPr>
            </w:pPr>
            <w:r w:rsidRPr="002E081F">
              <w:rPr>
                <w:rFonts w:ascii="UT Sans" w:hAnsi="UT Sans" w:cs="Arial"/>
                <w:sz w:val="22"/>
                <w:szCs w:val="22"/>
              </w:rPr>
              <w:t xml:space="preserve">Rodney M. J. </w:t>
            </w:r>
            <w:proofErr w:type="spellStart"/>
            <w:r w:rsidRPr="002E081F">
              <w:rPr>
                <w:rFonts w:ascii="UT Sans" w:hAnsi="UT Sans" w:cs="Arial"/>
                <w:sz w:val="22"/>
                <w:szCs w:val="22"/>
              </w:rPr>
              <w:t>Cotterill</w:t>
            </w:r>
            <w:proofErr w:type="spellEnd"/>
            <w:r w:rsidRPr="002E081F">
              <w:rPr>
                <w:rFonts w:ascii="UT Sans" w:hAnsi="UT Sans" w:cs="Arial"/>
                <w:sz w:val="22"/>
                <w:szCs w:val="22"/>
              </w:rPr>
              <w:t xml:space="preserve"> Biophysics: An Introduction, 2002, John Wiley &amp; Sons,</w:t>
            </w:r>
          </w:p>
        </w:tc>
      </w:tr>
      <w:tr w:rsidR="00D60EAC" w:rsidRPr="002E081F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8E3115" w:rsidRPr="002E081F" w:rsidRDefault="008E3115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D60EAC" w:rsidRPr="002E081F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 concursului</w:t>
            </w:r>
          </w:p>
          <w:p w:rsidR="00D60EAC" w:rsidRPr="002E081F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2E081F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2E081F" w:rsidRDefault="00D60EAC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8879AB" w:rsidRPr="002E081F" w:rsidRDefault="00C860E7" w:rsidP="00C860E7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b/>
                <w:sz w:val="22"/>
                <w:szCs w:val="22"/>
                <w:lang w:val="ro-RO"/>
              </w:rPr>
              <w:t>3</w:t>
            </w:r>
            <w:r w:rsidR="00962F83" w:rsidRPr="002E081F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septembrie 201</w:t>
            </w:r>
            <w:r w:rsidRPr="002E081F">
              <w:rPr>
                <w:rFonts w:ascii="UT Sans" w:hAnsi="UT Sans"/>
                <w:b/>
                <w:sz w:val="22"/>
                <w:szCs w:val="22"/>
                <w:lang w:val="ro-RO"/>
              </w:rPr>
              <w:t>8</w:t>
            </w:r>
            <w:r w:rsidR="00962F83" w:rsidRPr="002E081F">
              <w:rPr>
                <w:rFonts w:ascii="UT Sans" w:hAnsi="UT Sans"/>
                <w:b/>
                <w:sz w:val="22"/>
                <w:szCs w:val="22"/>
                <w:lang w:val="ro-RO"/>
              </w:rPr>
              <w:t>, ora 1</w:t>
            </w:r>
            <w:r w:rsidRPr="002E081F">
              <w:rPr>
                <w:rFonts w:ascii="UT Sans" w:hAnsi="UT Sans"/>
                <w:b/>
                <w:sz w:val="22"/>
                <w:szCs w:val="22"/>
                <w:lang w:val="ro-RO"/>
              </w:rPr>
              <w:t>4</w:t>
            </w:r>
            <w:r w:rsidR="00962F83" w:rsidRPr="002E081F">
              <w:rPr>
                <w:rFonts w:ascii="UT Sans" w:hAnsi="UT Sans"/>
                <w:b/>
                <w:sz w:val="22"/>
                <w:szCs w:val="22"/>
                <w:lang w:val="ro-RO"/>
              </w:rPr>
              <w:t>.00</w:t>
            </w:r>
          </w:p>
        </w:tc>
      </w:tr>
      <w:tr w:rsidR="00D60EAC" w:rsidRPr="002E081F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2E081F" w:rsidRDefault="00D60EAC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2E081F" w:rsidRDefault="00B16263" w:rsidP="00C170C6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2E081F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Facultatea de Medicină, </w:t>
            </w:r>
            <w:r w:rsidR="00D60EAC" w:rsidRPr="002E081F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Corp </w:t>
            </w:r>
            <w:r w:rsidR="00962F83" w:rsidRPr="002E081F">
              <w:rPr>
                <w:rFonts w:ascii="UT Sans" w:hAnsi="UT Sans"/>
                <w:b/>
                <w:sz w:val="22"/>
                <w:szCs w:val="22"/>
                <w:lang w:val="ro-RO"/>
              </w:rPr>
              <w:t>K</w:t>
            </w:r>
            <w:r w:rsidR="00D60EAC" w:rsidRPr="002E081F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, </w:t>
            </w:r>
            <w:r w:rsidR="00962F83" w:rsidRPr="002E081F">
              <w:rPr>
                <w:rFonts w:ascii="UT Sans" w:hAnsi="UT Sans"/>
                <w:b/>
                <w:sz w:val="22"/>
                <w:szCs w:val="22"/>
                <w:lang w:val="ro-RO"/>
              </w:rPr>
              <w:t>strada</w:t>
            </w:r>
            <w:r w:rsidR="00D60EAC" w:rsidRPr="002E081F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</w:t>
            </w:r>
            <w:r w:rsidR="00962F83" w:rsidRPr="002E081F">
              <w:rPr>
                <w:rFonts w:ascii="UT Sans" w:hAnsi="UT Sans"/>
                <w:b/>
                <w:sz w:val="22"/>
                <w:szCs w:val="22"/>
                <w:lang w:val="ro-RO"/>
              </w:rPr>
              <w:t>Nicolae Bălcescu,</w:t>
            </w:r>
            <w:r w:rsidR="00D60EAC" w:rsidRPr="002E081F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</w:t>
            </w:r>
            <w:r w:rsidR="0034082D" w:rsidRPr="002E081F">
              <w:rPr>
                <w:rFonts w:ascii="UT Sans" w:hAnsi="UT Sans"/>
                <w:b/>
                <w:sz w:val="22"/>
                <w:szCs w:val="22"/>
                <w:lang w:val="ro-RO"/>
              </w:rPr>
              <w:t>nr. 56, sala: KP18</w:t>
            </w:r>
          </w:p>
        </w:tc>
      </w:tr>
    </w:tbl>
    <w:p w:rsidR="00E52A9E" w:rsidRPr="002E081F" w:rsidRDefault="00E52A9E" w:rsidP="0030773F">
      <w:pPr>
        <w:rPr>
          <w:rFonts w:ascii="UT Sans" w:hAnsi="UT Sans"/>
          <w:sz w:val="22"/>
          <w:szCs w:val="22"/>
        </w:rPr>
      </w:pPr>
    </w:p>
    <w:sectPr w:rsidR="00E52A9E" w:rsidRPr="002E081F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T Sans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70907"/>
    <w:multiLevelType w:val="hybridMultilevel"/>
    <w:tmpl w:val="1D8CE1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5192F"/>
    <w:multiLevelType w:val="hybridMultilevel"/>
    <w:tmpl w:val="4CF259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643C39"/>
    <w:multiLevelType w:val="hybridMultilevel"/>
    <w:tmpl w:val="6CDCC4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7D2FFA"/>
    <w:multiLevelType w:val="hybridMultilevel"/>
    <w:tmpl w:val="12D61D54"/>
    <w:lvl w:ilvl="0" w:tplc="9C90C6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A5716"/>
    <w:rsid w:val="000C3EA8"/>
    <w:rsid w:val="000D6A75"/>
    <w:rsid w:val="00103A3B"/>
    <w:rsid w:val="00182032"/>
    <w:rsid w:val="00222990"/>
    <w:rsid w:val="002236FE"/>
    <w:rsid w:val="002A6D61"/>
    <w:rsid w:val="002C33BE"/>
    <w:rsid w:val="002E081F"/>
    <w:rsid w:val="0030773F"/>
    <w:rsid w:val="0034082D"/>
    <w:rsid w:val="00366B76"/>
    <w:rsid w:val="00392ADB"/>
    <w:rsid w:val="00394A50"/>
    <w:rsid w:val="003E298D"/>
    <w:rsid w:val="004945BD"/>
    <w:rsid w:val="004A6B0F"/>
    <w:rsid w:val="00585249"/>
    <w:rsid w:val="005B1087"/>
    <w:rsid w:val="005C7E39"/>
    <w:rsid w:val="00643449"/>
    <w:rsid w:val="00653488"/>
    <w:rsid w:val="00793672"/>
    <w:rsid w:val="007A10C3"/>
    <w:rsid w:val="007E5FCB"/>
    <w:rsid w:val="0083348D"/>
    <w:rsid w:val="008879AB"/>
    <w:rsid w:val="008924FC"/>
    <w:rsid w:val="008E3115"/>
    <w:rsid w:val="00962F83"/>
    <w:rsid w:val="009C167C"/>
    <w:rsid w:val="00A131A2"/>
    <w:rsid w:val="00A80334"/>
    <w:rsid w:val="00B16263"/>
    <w:rsid w:val="00B2347D"/>
    <w:rsid w:val="00B45404"/>
    <w:rsid w:val="00B853B1"/>
    <w:rsid w:val="00B90457"/>
    <w:rsid w:val="00BB4DD4"/>
    <w:rsid w:val="00C170C6"/>
    <w:rsid w:val="00C860E7"/>
    <w:rsid w:val="00CA20D9"/>
    <w:rsid w:val="00CC3905"/>
    <w:rsid w:val="00CD1072"/>
    <w:rsid w:val="00CF759A"/>
    <w:rsid w:val="00D231FB"/>
    <w:rsid w:val="00D60EAC"/>
    <w:rsid w:val="00E52A9E"/>
    <w:rsid w:val="00EB2BB5"/>
    <w:rsid w:val="00F3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5AF71771-FCBA-41DD-8B51-28738FB31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9AB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">
    <w:name w:val="author"/>
    <w:basedOn w:val="DefaultParagraphFont"/>
    <w:rsid w:val="00182032"/>
  </w:style>
  <w:style w:type="character" w:styleId="Hyperlink">
    <w:name w:val="Hyperlink"/>
    <w:basedOn w:val="DefaultParagraphFont"/>
    <w:uiPriority w:val="99"/>
    <w:semiHidden/>
    <w:unhideWhenUsed/>
    <w:rsid w:val="00182032"/>
    <w:rPr>
      <w:color w:val="0000FF"/>
      <w:u w:val="single"/>
    </w:rPr>
  </w:style>
  <w:style w:type="character" w:customStyle="1" w:styleId="contribution">
    <w:name w:val="contribution"/>
    <w:basedOn w:val="DefaultParagraphFont"/>
    <w:rsid w:val="00182032"/>
  </w:style>
  <w:style w:type="character" w:customStyle="1" w:styleId="a-color-secondary">
    <w:name w:val="a-color-secondary"/>
    <w:basedOn w:val="DefaultParagraphFont"/>
    <w:rsid w:val="00182032"/>
  </w:style>
  <w:style w:type="paragraph" w:styleId="ListParagraph">
    <w:name w:val="List Paragraph"/>
    <w:basedOn w:val="Normal"/>
    <w:uiPriority w:val="34"/>
    <w:qFormat/>
    <w:rsid w:val="000A571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53488"/>
  </w:style>
  <w:style w:type="character" w:customStyle="1" w:styleId="ref-journal">
    <w:name w:val="ref-journal"/>
    <w:basedOn w:val="DefaultParagraphFont"/>
    <w:rsid w:val="00653488"/>
  </w:style>
  <w:style w:type="character" w:styleId="Emphasis">
    <w:name w:val="Emphasis"/>
    <w:basedOn w:val="DefaultParagraphFont"/>
    <w:uiPriority w:val="20"/>
    <w:qFormat/>
    <w:rsid w:val="00CD10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Lorena</cp:lastModifiedBy>
  <cp:revision>3</cp:revision>
  <dcterms:created xsi:type="dcterms:W3CDTF">2018-05-13T17:42:00Z</dcterms:created>
  <dcterms:modified xsi:type="dcterms:W3CDTF">2018-05-13T18:35:00Z</dcterms:modified>
</cp:coreProperties>
</file>