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327341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Drept</w:t>
            </w:r>
          </w:p>
          <w:p w:rsidR="00D60EAC" w:rsidRPr="00867CDD" w:rsidRDefault="0032734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Drept</w:t>
            </w:r>
          </w:p>
          <w:p w:rsidR="00D60EAC" w:rsidRPr="00867CDD" w:rsidRDefault="0026797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</w:t>
            </w:r>
          </w:p>
          <w:p w:rsidR="00D60EAC" w:rsidRPr="00867CDD" w:rsidRDefault="00267973" w:rsidP="00B637F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13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047FAB" w:rsidRPr="00047FAB" w:rsidRDefault="00047FAB" w:rsidP="00047FAB">
            <w:pPr>
              <w:rPr>
                <w:rFonts w:ascii="Cambria" w:hAnsi="Cambria"/>
                <w:b/>
              </w:rPr>
            </w:pPr>
            <w:r w:rsidRPr="00047FAB">
              <w:rPr>
                <w:rFonts w:ascii="Cambria" w:hAnsi="Cambria"/>
                <w:b/>
              </w:rPr>
              <w:t xml:space="preserve">I. 1.Raportul </w:t>
            </w:r>
            <w:proofErr w:type="spellStart"/>
            <w:r w:rsidRPr="00047FAB">
              <w:rPr>
                <w:rFonts w:ascii="Cambria" w:hAnsi="Cambria"/>
                <w:b/>
              </w:rPr>
              <w:t>juridic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civil. </w:t>
            </w:r>
            <w:proofErr w:type="spellStart"/>
            <w:r w:rsidRPr="00047FAB">
              <w:rPr>
                <w:rFonts w:ascii="Cambria" w:hAnsi="Cambria"/>
                <w:b/>
              </w:rPr>
              <w:t>Caracterele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juridice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  <w:proofErr w:type="spellStart"/>
            <w:r w:rsidRPr="00047FAB">
              <w:rPr>
                <w:rFonts w:ascii="Cambria" w:hAnsi="Cambria"/>
                <w:b/>
              </w:rPr>
              <w:t>Părțile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raportului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juridic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  <w:proofErr w:type="spellStart"/>
            <w:r w:rsidRPr="00047FAB">
              <w:rPr>
                <w:rFonts w:ascii="Cambria" w:hAnsi="Cambria"/>
                <w:b/>
              </w:rPr>
              <w:t>Conținutul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raportului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juridic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  <w:proofErr w:type="spellStart"/>
            <w:r w:rsidRPr="00047FAB">
              <w:rPr>
                <w:rFonts w:ascii="Cambria" w:hAnsi="Cambria"/>
                <w:b/>
              </w:rPr>
              <w:t>Obiectul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raportului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juridic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  <w:proofErr w:type="spellStart"/>
            <w:r w:rsidRPr="00047FAB">
              <w:rPr>
                <w:rFonts w:ascii="Cambria" w:hAnsi="Cambria"/>
                <w:b/>
              </w:rPr>
              <w:t>Izvoarele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raportului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juridic</w:t>
            </w:r>
            <w:proofErr w:type="spellEnd"/>
            <w:r w:rsidRPr="00047FAB">
              <w:rPr>
                <w:rFonts w:ascii="Cambria" w:hAnsi="Cambria"/>
                <w:b/>
              </w:rPr>
              <w:t>.</w:t>
            </w:r>
          </w:p>
          <w:p w:rsidR="00047FAB" w:rsidRPr="00047FAB" w:rsidRDefault="00047FAB" w:rsidP="00047FAB">
            <w:pPr>
              <w:rPr>
                <w:rFonts w:ascii="Cambria" w:hAnsi="Cambria"/>
                <w:b/>
              </w:rPr>
            </w:pPr>
            <w:r w:rsidRPr="00047FAB">
              <w:rPr>
                <w:rFonts w:ascii="Cambria" w:hAnsi="Cambria"/>
                <w:b/>
              </w:rPr>
              <w:t xml:space="preserve">2. </w:t>
            </w:r>
            <w:proofErr w:type="spellStart"/>
            <w:r w:rsidRPr="00047FAB">
              <w:rPr>
                <w:rFonts w:ascii="Cambria" w:hAnsi="Cambria"/>
                <w:b/>
              </w:rPr>
              <w:t>Actul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juridic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– </w:t>
            </w:r>
            <w:proofErr w:type="spellStart"/>
            <w:r w:rsidRPr="00047FAB">
              <w:rPr>
                <w:rFonts w:ascii="Cambria" w:hAnsi="Cambria"/>
                <w:b/>
              </w:rPr>
              <w:t>izvor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al </w:t>
            </w:r>
            <w:proofErr w:type="spellStart"/>
            <w:r w:rsidRPr="00047FAB">
              <w:rPr>
                <w:rFonts w:ascii="Cambria" w:hAnsi="Cambria"/>
                <w:b/>
              </w:rPr>
              <w:t>raportului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juridic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  <w:proofErr w:type="spellStart"/>
            <w:r w:rsidRPr="00047FAB">
              <w:rPr>
                <w:rFonts w:ascii="Cambria" w:hAnsi="Cambria"/>
                <w:b/>
              </w:rPr>
              <w:t>Clasificare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  <w:proofErr w:type="spellStart"/>
            <w:r w:rsidRPr="00047FAB">
              <w:rPr>
                <w:rFonts w:ascii="Cambria" w:hAnsi="Cambria"/>
                <w:b/>
              </w:rPr>
              <w:t>Condiții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de </w:t>
            </w:r>
            <w:proofErr w:type="spellStart"/>
            <w:r w:rsidRPr="00047FAB">
              <w:rPr>
                <w:rFonts w:ascii="Cambria" w:hAnsi="Cambria"/>
                <w:b/>
              </w:rPr>
              <w:t>valabilitate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  <w:proofErr w:type="spellStart"/>
            <w:r w:rsidRPr="00047FAB">
              <w:rPr>
                <w:rFonts w:ascii="Cambria" w:hAnsi="Cambria"/>
                <w:b/>
              </w:rPr>
              <w:t>Condiții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de fond. </w:t>
            </w:r>
            <w:proofErr w:type="spellStart"/>
            <w:r w:rsidRPr="00047FAB">
              <w:rPr>
                <w:rFonts w:ascii="Cambria" w:hAnsi="Cambria"/>
                <w:b/>
              </w:rPr>
              <w:t>Condiții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de </w:t>
            </w:r>
            <w:proofErr w:type="spellStart"/>
            <w:r w:rsidRPr="00047FAB">
              <w:rPr>
                <w:rFonts w:ascii="Cambria" w:hAnsi="Cambria"/>
                <w:b/>
              </w:rPr>
              <w:t>formă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  <w:proofErr w:type="spellStart"/>
            <w:r w:rsidRPr="00047FAB">
              <w:rPr>
                <w:rFonts w:ascii="Cambria" w:hAnsi="Cambria"/>
                <w:b/>
              </w:rPr>
              <w:t>Modalitățile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actului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juridic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  <w:proofErr w:type="spellStart"/>
            <w:r w:rsidRPr="00047FAB">
              <w:rPr>
                <w:rFonts w:ascii="Cambria" w:hAnsi="Cambria"/>
                <w:b/>
              </w:rPr>
              <w:t>Efectele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actului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juridic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  <w:proofErr w:type="spellStart"/>
            <w:r w:rsidRPr="00047FAB">
              <w:rPr>
                <w:rFonts w:ascii="Cambria" w:hAnsi="Cambria"/>
                <w:b/>
              </w:rPr>
              <w:t>Nulitatea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actului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juridic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</w:p>
          <w:p w:rsidR="00047FAB" w:rsidRPr="00047FAB" w:rsidRDefault="00047FAB" w:rsidP="00047FAB">
            <w:pPr>
              <w:rPr>
                <w:rFonts w:ascii="Cambria" w:hAnsi="Cambria"/>
                <w:b/>
              </w:rPr>
            </w:pPr>
            <w:r w:rsidRPr="00047FAB">
              <w:rPr>
                <w:rFonts w:ascii="Cambria" w:hAnsi="Cambria"/>
                <w:b/>
              </w:rPr>
              <w:t xml:space="preserve">3. </w:t>
            </w:r>
            <w:proofErr w:type="spellStart"/>
            <w:r w:rsidRPr="00047FAB">
              <w:rPr>
                <w:rFonts w:ascii="Cambria" w:hAnsi="Cambria"/>
                <w:b/>
              </w:rPr>
              <w:t>Prescripția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extinctivă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și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decăderea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  <w:proofErr w:type="spellStart"/>
            <w:r w:rsidRPr="00047FAB">
              <w:rPr>
                <w:rFonts w:ascii="Cambria" w:hAnsi="Cambria"/>
                <w:b/>
              </w:rPr>
              <w:t>Domeniu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de </w:t>
            </w:r>
            <w:proofErr w:type="spellStart"/>
            <w:r w:rsidRPr="00047FAB">
              <w:rPr>
                <w:rFonts w:ascii="Cambria" w:hAnsi="Cambria"/>
                <w:b/>
              </w:rPr>
              <w:t>aplicare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  <w:proofErr w:type="spellStart"/>
            <w:r w:rsidRPr="00047FAB">
              <w:rPr>
                <w:rFonts w:ascii="Cambria" w:hAnsi="Cambria"/>
                <w:b/>
              </w:rPr>
              <w:t>Efectele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prescripției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extinctive. </w:t>
            </w:r>
            <w:proofErr w:type="spellStart"/>
            <w:r w:rsidRPr="00047FAB">
              <w:rPr>
                <w:rFonts w:ascii="Cambria" w:hAnsi="Cambria"/>
                <w:b/>
              </w:rPr>
              <w:t>Termenele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prescripției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extinctive. </w:t>
            </w:r>
            <w:proofErr w:type="spellStart"/>
            <w:r w:rsidRPr="00047FAB">
              <w:rPr>
                <w:rFonts w:ascii="Cambria" w:hAnsi="Cambria"/>
                <w:b/>
              </w:rPr>
              <w:t>Cursul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prescripției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extinctive.</w:t>
            </w:r>
          </w:p>
          <w:p w:rsidR="00047FAB" w:rsidRPr="00047FAB" w:rsidRDefault="00047FAB" w:rsidP="00047FAB">
            <w:pPr>
              <w:rPr>
                <w:rFonts w:ascii="Cambria" w:hAnsi="Cambria"/>
                <w:b/>
              </w:rPr>
            </w:pPr>
            <w:r w:rsidRPr="00047FAB">
              <w:rPr>
                <w:rFonts w:ascii="Cambria" w:hAnsi="Cambria"/>
                <w:b/>
              </w:rPr>
              <w:t xml:space="preserve">4. </w:t>
            </w:r>
            <w:proofErr w:type="spellStart"/>
            <w:r w:rsidRPr="00047FAB">
              <w:rPr>
                <w:rFonts w:ascii="Cambria" w:hAnsi="Cambria"/>
                <w:b/>
              </w:rPr>
              <w:t>Persoana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fizică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  <w:proofErr w:type="spellStart"/>
            <w:r w:rsidRPr="00047FAB">
              <w:rPr>
                <w:rFonts w:ascii="Cambria" w:hAnsi="Cambria"/>
                <w:b/>
              </w:rPr>
              <w:t>Capacitatea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civilă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(de </w:t>
            </w:r>
            <w:proofErr w:type="spellStart"/>
            <w:r w:rsidRPr="00047FAB">
              <w:rPr>
                <w:rFonts w:ascii="Cambria" w:hAnsi="Cambria"/>
                <w:b/>
              </w:rPr>
              <w:t>folosință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și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de </w:t>
            </w:r>
            <w:proofErr w:type="spellStart"/>
            <w:r w:rsidRPr="00047FAB">
              <w:rPr>
                <w:rFonts w:ascii="Cambria" w:hAnsi="Cambria"/>
                <w:b/>
              </w:rPr>
              <w:t>exercițiu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). </w:t>
            </w:r>
            <w:proofErr w:type="spellStart"/>
            <w:r w:rsidRPr="00047FAB">
              <w:rPr>
                <w:rFonts w:ascii="Cambria" w:hAnsi="Cambria"/>
                <w:b/>
              </w:rPr>
              <w:t>Respectul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ființei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umane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și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a </w:t>
            </w:r>
            <w:proofErr w:type="spellStart"/>
            <w:r w:rsidRPr="00047FAB">
              <w:rPr>
                <w:rFonts w:ascii="Cambria" w:hAnsi="Cambria"/>
                <w:b/>
              </w:rPr>
              <w:t>drepturilor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ei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inerente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</w:p>
          <w:p w:rsidR="00047FAB" w:rsidRPr="00047FAB" w:rsidRDefault="00047FAB" w:rsidP="00047FAB">
            <w:pPr>
              <w:rPr>
                <w:rFonts w:ascii="Cambria" w:hAnsi="Cambria"/>
                <w:b/>
              </w:rPr>
            </w:pPr>
            <w:r w:rsidRPr="00047FAB">
              <w:rPr>
                <w:rFonts w:ascii="Cambria" w:hAnsi="Cambria"/>
                <w:b/>
              </w:rPr>
              <w:t xml:space="preserve">5. </w:t>
            </w:r>
            <w:proofErr w:type="spellStart"/>
            <w:r w:rsidRPr="00047FAB">
              <w:rPr>
                <w:rFonts w:ascii="Cambria" w:hAnsi="Cambria"/>
                <w:b/>
              </w:rPr>
              <w:t>Persoana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juridică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  <w:proofErr w:type="spellStart"/>
            <w:r w:rsidRPr="00047FAB">
              <w:rPr>
                <w:rFonts w:ascii="Cambria" w:hAnsi="Cambria"/>
                <w:b/>
              </w:rPr>
              <w:t>Capacitatea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proofErr w:type="spellStart"/>
            <w:r w:rsidRPr="00047FAB">
              <w:rPr>
                <w:rFonts w:ascii="Cambria" w:hAnsi="Cambria"/>
                <w:b/>
              </w:rPr>
              <w:t>civilă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  <w:proofErr w:type="spellStart"/>
            <w:r w:rsidRPr="00047FAB">
              <w:rPr>
                <w:rFonts w:ascii="Cambria" w:hAnsi="Cambria"/>
                <w:b/>
              </w:rPr>
              <w:t>Reorganizarea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. </w:t>
            </w:r>
            <w:proofErr w:type="spellStart"/>
            <w:r w:rsidRPr="00047FAB">
              <w:rPr>
                <w:rFonts w:ascii="Cambria" w:hAnsi="Cambria"/>
                <w:b/>
              </w:rPr>
              <w:t>Încetarea</w:t>
            </w:r>
            <w:proofErr w:type="spellEnd"/>
            <w:r w:rsidRPr="00047FAB">
              <w:rPr>
                <w:rFonts w:ascii="Cambria" w:hAnsi="Cambria"/>
                <w:b/>
              </w:rPr>
              <w:t>.</w:t>
            </w:r>
          </w:p>
          <w:p w:rsidR="00047FAB" w:rsidRPr="00047FAB" w:rsidRDefault="00047FAB" w:rsidP="00047FAB">
            <w:pPr>
              <w:rPr>
                <w:rFonts w:ascii="Cambria" w:hAnsi="Cambria"/>
                <w:b/>
              </w:rPr>
            </w:pPr>
          </w:p>
          <w:p w:rsidR="00047FAB" w:rsidRPr="00047FAB" w:rsidRDefault="00047FAB" w:rsidP="00047FAB">
            <w:pPr>
              <w:rPr>
                <w:rFonts w:ascii="Cambria" w:hAnsi="Cambria"/>
                <w:b/>
                <w:lang w:val="ro-RO"/>
              </w:rPr>
            </w:pPr>
            <w:r w:rsidRPr="00047FAB">
              <w:rPr>
                <w:rFonts w:ascii="Cambria" w:hAnsi="Cambria"/>
                <w:b/>
              </w:rPr>
              <w:t xml:space="preserve">II. 1. </w:t>
            </w:r>
            <w:proofErr w:type="spellStart"/>
            <w:r w:rsidRPr="00047FAB">
              <w:rPr>
                <w:rFonts w:ascii="Cambria" w:hAnsi="Cambria"/>
                <w:b/>
              </w:rPr>
              <w:t>Dreptul</w:t>
            </w:r>
            <w:proofErr w:type="spellEnd"/>
            <w:r w:rsidRPr="00047FAB">
              <w:rPr>
                <w:rFonts w:ascii="Cambria" w:hAnsi="Cambria"/>
                <w:b/>
              </w:rPr>
              <w:t xml:space="preserve"> </w:t>
            </w:r>
            <w:r w:rsidR="004250DD">
              <w:rPr>
                <w:rFonts w:ascii="Cambria" w:hAnsi="Cambria"/>
                <w:b/>
                <w:lang w:val="ro-RO"/>
              </w:rPr>
              <w:t>în Dacia provincie</w:t>
            </w:r>
            <w:bookmarkStart w:id="0" w:name="_GoBack"/>
            <w:bookmarkEnd w:id="0"/>
            <w:r w:rsidRPr="00047FAB">
              <w:rPr>
                <w:rFonts w:ascii="Cambria" w:hAnsi="Cambria"/>
                <w:b/>
                <w:lang w:val="ro-RO"/>
              </w:rPr>
              <w:t xml:space="preserve"> romană. Regimul persoanelor. Căsătoria și familia. Regimul bunurilor. Dreptul penal și procesual penal.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507C7D" w:rsidRPr="00507C7D" w:rsidRDefault="00507C7D" w:rsidP="00507C7D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507C7D">
              <w:rPr>
                <w:rFonts w:ascii="Cambria" w:hAnsi="Cambria"/>
              </w:rPr>
              <w:t xml:space="preserve">E. </w:t>
            </w:r>
            <w:proofErr w:type="spellStart"/>
            <w:r w:rsidRPr="00507C7D">
              <w:rPr>
                <w:rFonts w:ascii="Cambria" w:hAnsi="Cambria"/>
              </w:rPr>
              <w:t>Chelaru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Drept</w:t>
            </w:r>
            <w:proofErr w:type="spellEnd"/>
            <w:r w:rsidRPr="00507C7D">
              <w:rPr>
                <w:rFonts w:ascii="Cambria" w:hAnsi="Cambria"/>
              </w:rPr>
              <w:t xml:space="preserve"> civil. </w:t>
            </w:r>
            <w:proofErr w:type="spellStart"/>
            <w:r w:rsidRPr="00507C7D">
              <w:rPr>
                <w:rFonts w:ascii="Cambria" w:hAnsi="Cambria"/>
              </w:rPr>
              <w:t>Persoanele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în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reglementarea</w:t>
            </w:r>
            <w:proofErr w:type="spellEnd"/>
            <w:r w:rsidRPr="00507C7D">
              <w:rPr>
                <w:rFonts w:ascii="Cambria" w:hAnsi="Cambria"/>
              </w:rPr>
              <w:t xml:space="preserve"> NCC, Ed, a 3 a, Ed. C. H. Beck, </w:t>
            </w:r>
            <w:proofErr w:type="spellStart"/>
            <w:r w:rsidRPr="00507C7D">
              <w:rPr>
                <w:rFonts w:ascii="Cambria" w:hAnsi="Cambria"/>
              </w:rPr>
              <w:t>București</w:t>
            </w:r>
            <w:proofErr w:type="spellEnd"/>
            <w:r w:rsidRPr="00507C7D">
              <w:rPr>
                <w:rFonts w:ascii="Cambria" w:hAnsi="Cambria"/>
              </w:rPr>
              <w:t>, 2012.</w:t>
            </w:r>
          </w:p>
          <w:p w:rsidR="00507C7D" w:rsidRPr="00507C7D" w:rsidRDefault="00507C7D" w:rsidP="00507C7D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507C7D">
              <w:rPr>
                <w:rFonts w:ascii="Cambria" w:hAnsi="Cambria"/>
              </w:rPr>
              <w:t>Ghe</w:t>
            </w:r>
            <w:proofErr w:type="spellEnd"/>
            <w:r w:rsidRPr="00507C7D">
              <w:rPr>
                <w:rFonts w:ascii="Cambria" w:hAnsi="Cambria"/>
              </w:rPr>
              <w:t xml:space="preserve">. </w:t>
            </w:r>
            <w:proofErr w:type="spellStart"/>
            <w:r w:rsidRPr="00507C7D">
              <w:rPr>
                <w:rFonts w:ascii="Cambria" w:hAnsi="Cambria"/>
              </w:rPr>
              <w:t>Beleiu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Drept</w:t>
            </w:r>
            <w:proofErr w:type="spellEnd"/>
            <w:r w:rsidRPr="00507C7D">
              <w:rPr>
                <w:rFonts w:ascii="Cambria" w:hAnsi="Cambria"/>
              </w:rPr>
              <w:t xml:space="preserve"> civil, </w:t>
            </w:r>
            <w:proofErr w:type="spellStart"/>
            <w:r w:rsidRPr="00507C7D">
              <w:rPr>
                <w:rFonts w:ascii="Cambria" w:hAnsi="Cambria"/>
              </w:rPr>
              <w:t>Introducere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în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dreptul</w:t>
            </w:r>
            <w:proofErr w:type="spellEnd"/>
            <w:r w:rsidRPr="00507C7D">
              <w:rPr>
                <w:rFonts w:ascii="Cambria" w:hAnsi="Cambria"/>
              </w:rPr>
              <w:t xml:space="preserve"> civil. </w:t>
            </w:r>
            <w:proofErr w:type="spellStart"/>
            <w:r w:rsidRPr="00507C7D">
              <w:rPr>
                <w:rFonts w:ascii="Cambria" w:hAnsi="Cambria"/>
              </w:rPr>
              <w:t>Subiectele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dreptului</w:t>
            </w:r>
            <w:proofErr w:type="spellEnd"/>
            <w:r w:rsidRPr="00507C7D">
              <w:rPr>
                <w:rFonts w:ascii="Cambria" w:hAnsi="Cambria"/>
              </w:rPr>
              <w:t xml:space="preserve"> civil, Ed. </w:t>
            </w:r>
            <w:proofErr w:type="spellStart"/>
            <w:r w:rsidRPr="00507C7D">
              <w:rPr>
                <w:rFonts w:ascii="Cambria" w:hAnsi="Cambria"/>
              </w:rPr>
              <w:t>Șansa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București</w:t>
            </w:r>
            <w:proofErr w:type="spellEnd"/>
            <w:r w:rsidRPr="00507C7D">
              <w:rPr>
                <w:rFonts w:ascii="Cambria" w:hAnsi="Cambria"/>
              </w:rPr>
              <w:t>, 2000.</w:t>
            </w:r>
          </w:p>
          <w:p w:rsidR="00507C7D" w:rsidRPr="00507C7D" w:rsidRDefault="00507C7D" w:rsidP="00507C7D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507C7D">
              <w:rPr>
                <w:rFonts w:ascii="Cambria" w:hAnsi="Cambria"/>
              </w:rPr>
              <w:t xml:space="preserve">G. </w:t>
            </w:r>
            <w:proofErr w:type="spellStart"/>
            <w:r w:rsidRPr="00507C7D">
              <w:rPr>
                <w:rFonts w:ascii="Cambria" w:hAnsi="Cambria"/>
              </w:rPr>
              <w:t>Boroi</w:t>
            </w:r>
            <w:proofErr w:type="spellEnd"/>
            <w:r w:rsidRPr="00507C7D">
              <w:rPr>
                <w:rFonts w:ascii="Cambria" w:hAnsi="Cambria"/>
              </w:rPr>
              <w:t xml:space="preserve">, C.A. </w:t>
            </w:r>
            <w:proofErr w:type="spellStart"/>
            <w:r w:rsidRPr="00507C7D">
              <w:rPr>
                <w:rFonts w:ascii="Cambria" w:hAnsi="Cambria"/>
              </w:rPr>
              <w:t>Anghelescu</w:t>
            </w:r>
            <w:proofErr w:type="spellEnd"/>
            <w:r w:rsidRPr="00507C7D">
              <w:rPr>
                <w:rFonts w:ascii="Cambria" w:hAnsi="Cambria"/>
              </w:rPr>
              <w:t xml:space="preserve">, Curs de </w:t>
            </w:r>
            <w:proofErr w:type="spellStart"/>
            <w:r w:rsidRPr="00507C7D">
              <w:rPr>
                <w:rFonts w:ascii="Cambria" w:hAnsi="Cambria"/>
              </w:rPr>
              <w:t>drept</w:t>
            </w:r>
            <w:proofErr w:type="spellEnd"/>
            <w:r w:rsidRPr="00507C7D">
              <w:rPr>
                <w:rFonts w:ascii="Cambria" w:hAnsi="Cambria"/>
              </w:rPr>
              <w:t xml:space="preserve"> civil. </w:t>
            </w:r>
            <w:proofErr w:type="spellStart"/>
            <w:r w:rsidRPr="00507C7D">
              <w:rPr>
                <w:rFonts w:ascii="Cambria" w:hAnsi="Cambria"/>
              </w:rPr>
              <w:t>Partea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generală</w:t>
            </w:r>
            <w:proofErr w:type="spellEnd"/>
            <w:r w:rsidRPr="00507C7D">
              <w:rPr>
                <w:rFonts w:ascii="Cambria" w:hAnsi="Cambria"/>
              </w:rPr>
              <w:t xml:space="preserve">, Ed. </w:t>
            </w:r>
            <w:proofErr w:type="spellStart"/>
            <w:r w:rsidRPr="00507C7D">
              <w:rPr>
                <w:rFonts w:ascii="Cambria" w:hAnsi="Cambria"/>
              </w:rPr>
              <w:t>Hamangiu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București</w:t>
            </w:r>
            <w:proofErr w:type="spellEnd"/>
            <w:r w:rsidRPr="00507C7D">
              <w:rPr>
                <w:rFonts w:ascii="Cambria" w:hAnsi="Cambria"/>
              </w:rPr>
              <w:t>, 2012.</w:t>
            </w:r>
          </w:p>
          <w:p w:rsidR="00507C7D" w:rsidRPr="00507C7D" w:rsidRDefault="00507C7D" w:rsidP="00507C7D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507C7D">
              <w:rPr>
                <w:rFonts w:ascii="Cambria" w:hAnsi="Cambria"/>
              </w:rPr>
              <w:t xml:space="preserve">G. </w:t>
            </w:r>
            <w:proofErr w:type="spellStart"/>
            <w:r w:rsidRPr="00507C7D">
              <w:rPr>
                <w:rFonts w:ascii="Cambria" w:hAnsi="Cambria"/>
              </w:rPr>
              <w:t>Boroi</w:t>
            </w:r>
            <w:proofErr w:type="spellEnd"/>
            <w:r w:rsidRPr="00507C7D">
              <w:rPr>
                <w:rFonts w:ascii="Cambria" w:hAnsi="Cambria"/>
              </w:rPr>
              <w:t xml:space="preserve">, M.M. </w:t>
            </w:r>
            <w:proofErr w:type="spellStart"/>
            <w:r w:rsidRPr="00507C7D">
              <w:rPr>
                <w:rFonts w:ascii="Cambria" w:hAnsi="Cambria"/>
              </w:rPr>
              <w:t>Pivniceru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s.a.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Fișe</w:t>
            </w:r>
            <w:proofErr w:type="spellEnd"/>
            <w:r w:rsidRPr="00507C7D">
              <w:rPr>
                <w:rFonts w:ascii="Cambria" w:hAnsi="Cambria"/>
              </w:rPr>
              <w:t xml:space="preserve"> de </w:t>
            </w:r>
            <w:proofErr w:type="spellStart"/>
            <w:r w:rsidRPr="00507C7D">
              <w:rPr>
                <w:rFonts w:ascii="Cambria" w:hAnsi="Cambria"/>
              </w:rPr>
              <w:t>drept</w:t>
            </w:r>
            <w:proofErr w:type="spellEnd"/>
            <w:r w:rsidRPr="00507C7D">
              <w:rPr>
                <w:rFonts w:ascii="Cambria" w:hAnsi="Cambria"/>
              </w:rPr>
              <w:t xml:space="preserve"> civil, Ed. </w:t>
            </w:r>
            <w:proofErr w:type="spellStart"/>
            <w:r w:rsidRPr="00507C7D">
              <w:rPr>
                <w:rFonts w:ascii="Cambria" w:hAnsi="Cambria"/>
              </w:rPr>
              <w:t>Hamangiu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București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ediția</w:t>
            </w:r>
            <w:proofErr w:type="spellEnd"/>
            <w:r w:rsidRPr="00507C7D">
              <w:rPr>
                <w:rFonts w:ascii="Cambria" w:hAnsi="Cambria"/>
              </w:rPr>
              <w:t xml:space="preserve"> a II a, 2017.</w:t>
            </w:r>
          </w:p>
          <w:p w:rsidR="00507C7D" w:rsidRPr="00507C7D" w:rsidRDefault="00507C7D" w:rsidP="00507C7D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507C7D">
              <w:rPr>
                <w:rFonts w:ascii="Cambria" w:hAnsi="Cambria"/>
              </w:rPr>
              <w:t xml:space="preserve">C. </w:t>
            </w:r>
            <w:proofErr w:type="spellStart"/>
            <w:r w:rsidRPr="00507C7D">
              <w:rPr>
                <w:rFonts w:ascii="Cambria" w:hAnsi="Cambria"/>
              </w:rPr>
              <w:t>Hamangiu</w:t>
            </w:r>
            <w:proofErr w:type="spellEnd"/>
            <w:r w:rsidRPr="00507C7D">
              <w:rPr>
                <w:rFonts w:ascii="Cambria" w:hAnsi="Cambria"/>
              </w:rPr>
              <w:t xml:space="preserve">, I. </w:t>
            </w:r>
            <w:proofErr w:type="spellStart"/>
            <w:r w:rsidRPr="00507C7D">
              <w:rPr>
                <w:rFonts w:ascii="Cambria" w:hAnsi="Cambria"/>
              </w:rPr>
              <w:t>Rosetti</w:t>
            </w:r>
            <w:proofErr w:type="spellEnd"/>
            <w:r w:rsidRPr="00507C7D">
              <w:rPr>
                <w:rFonts w:ascii="Cambria" w:hAnsi="Cambria"/>
              </w:rPr>
              <w:t xml:space="preserve"> – </w:t>
            </w:r>
            <w:proofErr w:type="spellStart"/>
            <w:r w:rsidRPr="00507C7D">
              <w:rPr>
                <w:rFonts w:ascii="Cambria" w:hAnsi="Cambria"/>
              </w:rPr>
              <w:t>Bălănescu</w:t>
            </w:r>
            <w:proofErr w:type="spellEnd"/>
            <w:r w:rsidRPr="00507C7D">
              <w:rPr>
                <w:rFonts w:ascii="Cambria" w:hAnsi="Cambria"/>
              </w:rPr>
              <w:t xml:space="preserve">, Al. </w:t>
            </w:r>
            <w:proofErr w:type="spellStart"/>
            <w:r w:rsidRPr="00507C7D">
              <w:rPr>
                <w:rFonts w:ascii="Cambria" w:hAnsi="Cambria"/>
              </w:rPr>
              <w:t>Băicoianu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Tratat</w:t>
            </w:r>
            <w:proofErr w:type="spellEnd"/>
            <w:r w:rsidRPr="00507C7D">
              <w:rPr>
                <w:rFonts w:ascii="Cambria" w:hAnsi="Cambria"/>
              </w:rPr>
              <w:t xml:space="preserve"> de </w:t>
            </w:r>
            <w:proofErr w:type="spellStart"/>
            <w:r w:rsidRPr="00507C7D">
              <w:rPr>
                <w:rFonts w:ascii="Cambria" w:hAnsi="Cambria"/>
              </w:rPr>
              <w:t>drept</w:t>
            </w:r>
            <w:proofErr w:type="spellEnd"/>
            <w:r w:rsidRPr="00507C7D">
              <w:rPr>
                <w:rFonts w:ascii="Cambria" w:hAnsi="Cambria"/>
              </w:rPr>
              <w:t xml:space="preserve"> civil </w:t>
            </w:r>
            <w:proofErr w:type="spellStart"/>
            <w:r w:rsidRPr="00507C7D">
              <w:rPr>
                <w:rFonts w:ascii="Cambria" w:hAnsi="Cambria"/>
              </w:rPr>
              <w:t>român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vol</w:t>
            </w:r>
            <w:proofErr w:type="spellEnd"/>
            <w:r w:rsidRPr="00507C7D">
              <w:rPr>
                <w:rFonts w:ascii="Cambria" w:hAnsi="Cambria"/>
              </w:rPr>
              <w:t xml:space="preserve"> I, </w:t>
            </w:r>
            <w:proofErr w:type="spellStart"/>
            <w:r w:rsidRPr="00507C7D">
              <w:rPr>
                <w:rFonts w:ascii="Cambria" w:hAnsi="Cambria"/>
              </w:rPr>
              <w:t>Editura</w:t>
            </w:r>
            <w:proofErr w:type="spellEnd"/>
            <w:r w:rsidRPr="00507C7D">
              <w:rPr>
                <w:rFonts w:ascii="Cambria" w:hAnsi="Cambria"/>
              </w:rPr>
              <w:t xml:space="preserve"> All Beck, </w:t>
            </w:r>
            <w:proofErr w:type="spellStart"/>
            <w:r w:rsidRPr="00507C7D">
              <w:rPr>
                <w:rFonts w:ascii="Cambria" w:hAnsi="Cambria"/>
              </w:rPr>
              <w:t>București</w:t>
            </w:r>
            <w:proofErr w:type="spellEnd"/>
            <w:r w:rsidRPr="00507C7D">
              <w:rPr>
                <w:rFonts w:ascii="Cambria" w:hAnsi="Cambria"/>
              </w:rPr>
              <w:t>, 2008.</w:t>
            </w:r>
          </w:p>
          <w:p w:rsidR="00507C7D" w:rsidRPr="00507C7D" w:rsidRDefault="00507C7D" w:rsidP="00507C7D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507C7D">
              <w:rPr>
                <w:rFonts w:ascii="Cambria" w:hAnsi="Cambria"/>
              </w:rPr>
              <w:t xml:space="preserve"> E. </w:t>
            </w:r>
            <w:proofErr w:type="spellStart"/>
            <w:r w:rsidRPr="00507C7D">
              <w:rPr>
                <w:rFonts w:ascii="Cambria" w:hAnsi="Cambria"/>
              </w:rPr>
              <w:t>Poenaru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Introducere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în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dreptul</w:t>
            </w:r>
            <w:proofErr w:type="spellEnd"/>
            <w:r w:rsidRPr="00507C7D">
              <w:rPr>
                <w:rFonts w:ascii="Cambria" w:hAnsi="Cambria"/>
              </w:rPr>
              <w:t xml:space="preserve"> civil. </w:t>
            </w:r>
            <w:proofErr w:type="spellStart"/>
            <w:r w:rsidRPr="00507C7D">
              <w:rPr>
                <w:rFonts w:ascii="Cambria" w:hAnsi="Cambria"/>
              </w:rPr>
              <w:t>Teoria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generală</w:t>
            </w:r>
            <w:proofErr w:type="spellEnd"/>
            <w:r w:rsidRPr="00507C7D">
              <w:rPr>
                <w:rFonts w:ascii="Cambria" w:hAnsi="Cambria"/>
              </w:rPr>
              <w:t xml:space="preserve">. </w:t>
            </w:r>
            <w:proofErr w:type="spellStart"/>
            <w:r w:rsidRPr="00507C7D">
              <w:rPr>
                <w:rFonts w:ascii="Cambria" w:hAnsi="Cambria"/>
              </w:rPr>
              <w:t>Persoanele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Editura</w:t>
            </w:r>
            <w:proofErr w:type="spellEnd"/>
            <w:r w:rsidRPr="00507C7D">
              <w:rPr>
                <w:rFonts w:ascii="Cambria" w:hAnsi="Cambria"/>
              </w:rPr>
              <w:t xml:space="preserve"> Europa Nova, </w:t>
            </w:r>
            <w:proofErr w:type="spellStart"/>
            <w:r w:rsidRPr="00507C7D">
              <w:rPr>
                <w:rFonts w:ascii="Cambria" w:hAnsi="Cambria"/>
              </w:rPr>
              <w:t>Universitatea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Europeană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Drăgan</w:t>
            </w:r>
            <w:proofErr w:type="spellEnd"/>
            <w:r w:rsidRPr="00507C7D">
              <w:rPr>
                <w:rFonts w:ascii="Cambria" w:hAnsi="Cambria"/>
              </w:rPr>
              <w:t>, 1996.</w:t>
            </w:r>
          </w:p>
          <w:p w:rsidR="00507C7D" w:rsidRPr="00507C7D" w:rsidRDefault="00507C7D" w:rsidP="00507C7D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507C7D">
              <w:rPr>
                <w:rFonts w:ascii="Cambria" w:hAnsi="Cambria"/>
              </w:rPr>
              <w:t xml:space="preserve">C.T. </w:t>
            </w:r>
            <w:proofErr w:type="spellStart"/>
            <w:r w:rsidRPr="00507C7D">
              <w:rPr>
                <w:rFonts w:ascii="Cambria" w:hAnsi="Cambria"/>
              </w:rPr>
              <w:t>Ungureanu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Drept</w:t>
            </w:r>
            <w:proofErr w:type="spellEnd"/>
            <w:r w:rsidRPr="00507C7D">
              <w:rPr>
                <w:rFonts w:ascii="Cambria" w:hAnsi="Cambria"/>
              </w:rPr>
              <w:t xml:space="preserve"> civil. </w:t>
            </w:r>
            <w:proofErr w:type="spellStart"/>
            <w:r w:rsidRPr="00507C7D">
              <w:rPr>
                <w:rFonts w:ascii="Cambria" w:hAnsi="Cambria"/>
              </w:rPr>
              <w:t>Partea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generală</w:t>
            </w:r>
            <w:proofErr w:type="spellEnd"/>
            <w:r w:rsidRPr="00507C7D">
              <w:rPr>
                <w:rFonts w:ascii="Cambria" w:hAnsi="Cambria"/>
              </w:rPr>
              <w:t xml:space="preserve">. </w:t>
            </w:r>
            <w:proofErr w:type="spellStart"/>
            <w:r w:rsidRPr="00507C7D">
              <w:rPr>
                <w:rFonts w:ascii="Cambria" w:hAnsi="Cambria"/>
              </w:rPr>
              <w:t>Persoanele</w:t>
            </w:r>
            <w:proofErr w:type="spellEnd"/>
            <w:r w:rsidRPr="00507C7D">
              <w:rPr>
                <w:rFonts w:ascii="Cambria" w:hAnsi="Cambria"/>
              </w:rPr>
              <w:t xml:space="preserve">, ed. a 3 a, Ed. </w:t>
            </w:r>
            <w:proofErr w:type="spellStart"/>
            <w:r w:rsidRPr="00507C7D">
              <w:rPr>
                <w:rFonts w:ascii="Cambria" w:hAnsi="Cambria"/>
              </w:rPr>
              <w:t>Hamangiu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București</w:t>
            </w:r>
            <w:proofErr w:type="spellEnd"/>
            <w:r w:rsidRPr="00507C7D">
              <w:rPr>
                <w:rFonts w:ascii="Cambria" w:hAnsi="Cambria"/>
              </w:rPr>
              <w:t>, 2016.</w:t>
            </w:r>
          </w:p>
          <w:p w:rsidR="00507C7D" w:rsidRPr="00507C7D" w:rsidRDefault="00507C7D" w:rsidP="00507C7D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507C7D">
              <w:rPr>
                <w:rFonts w:ascii="Cambria" w:hAnsi="Cambria"/>
              </w:rPr>
              <w:t>Ov</w:t>
            </w:r>
            <w:proofErr w:type="spellEnd"/>
            <w:r w:rsidRPr="00507C7D">
              <w:rPr>
                <w:rFonts w:ascii="Cambria" w:hAnsi="Cambria"/>
              </w:rPr>
              <w:t xml:space="preserve">. </w:t>
            </w:r>
            <w:proofErr w:type="spellStart"/>
            <w:r w:rsidRPr="00507C7D">
              <w:rPr>
                <w:rFonts w:ascii="Cambria" w:hAnsi="Cambria"/>
              </w:rPr>
              <w:t>Ungureanu</w:t>
            </w:r>
            <w:proofErr w:type="spellEnd"/>
            <w:r w:rsidRPr="00507C7D">
              <w:rPr>
                <w:rFonts w:ascii="Cambria" w:hAnsi="Cambria"/>
              </w:rPr>
              <w:t xml:space="preserve">, C. </w:t>
            </w:r>
            <w:proofErr w:type="spellStart"/>
            <w:r w:rsidRPr="00507C7D">
              <w:rPr>
                <w:rFonts w:ascii="Cambria" w:hAnsi="Cambria"/>
              </w:rPr>
              <w:t>Munteanu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Drept</w:t>
            </w:r>
            <w:proofErr w:type="spellEnd"/>
            <w:r w:rsidRPr="00507C7D">
              <w:rPr>
                <w:rFonts w:ascii="Cambria" w:hAnsi="Cambria"/>
              </w:rPr>
              <w:t xml:space="preserve"> civil. </w:t>
            </w:r>
            <w:proofErr w:type="spellStart"/>
            <w:r w:rsidRPr="00507C7D">
              <w:rPr>
                <w:rFonts w:ascii="Cambria" w:hAnsi="Cambria"/>
              </w:rPr>
              <w:t>Persoanele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în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reglementarea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noului</w:t>
            </w:r>
            <w:proofErr w:type="spellEnd"/>
            <w:r w:rsidRPr="00507C7D">
              <w:rPr>
                <w:rFonts w:ascii="Cambria" w:hAnsi="Cambria"/>
              </w:rPr>
              <w:t xml:space="preserve"> Cod Civil, ed. a 3 a, Ed. </w:t>
            </w:r>
            <w:proofErr w:type="spellStart"/>
            <w:r w:rsidRPr="00507C7D">
              <w:rPr>
                <w:rFonts w:ascii="Cambria" w:hAnsi="Cambria"/>
              </w:rPr>
              <w:t>Hamangiu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București</w:t>
            </w:r>
            <w:proofErr w:type="spellEnd"/>
            <w:r w:rsidRPr="00507C7D">
              <w:rPr>
                <w:rFonts w:ascii="Cambria" w:hAnsi="Cambria"/>
              </w:rPr>
              <w:t>, 2015.</w:t>
            </w:r>
          </w:p>
          <w:p w:rsidR="00507C7D" w:rsidRPr="00507C7D" w:rsidRDefault="00507C7D" w:rsidP="00507C7D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507C7D">
              <w:rPr>
                <w:rFonts w:ascii="Cambria" w:hAnsi="Cambria"/>
              </w:rPr>
              <w:t xml:space="preserve">G. </w:t>
            </w:r>
            <w:proofErr w:type="spellStart"/>
            <w:r w:rsidRPr="00507C7D">
              <w:rPr>
                <w:rFonts w:ascii="Cambria" w:hAnsi="Cambria"/>
              </w:rPr>
              <w:t>Fotino</w:t>
            </w:r>
            <w:proofErr w:type="spellEnd"/>
            <w:r w:rsidRPr="00507C7D">
              <w:rPr>
                <w:rFonts w:ascii="Cambria" w:hAnsi="Cambria"/>
              </w:rPr>
              <w:t xml:space="preserve">, Curs de </w:t>
            </w:r>
            <w:proofErr w:type="spellStart"/>
            <w:r w:rsidRPr="00507C7D">
              <w:rPr>
                <w:rFonts w:ascii="Cambria" w:hAnsi="Cambria"/>
              </w:rPr>
              <w:t>istoria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dreptului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românesc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București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vol</w:t>
            </w:r>
            <w:proofErr w:type="spellEnd"/>
            <w:r w:rsidRPr="00507C7D">
              <w:rPr>
                <w:rFonts w:ascii="Cambria" w:hAnsi="Cambria"/>
              </w:rPr>
              <w:t xml:space="preserve"> I, 1940-1941.</w:t>
            </w:r>
          </w:p>
          <w:p w:rsidR="00507C7D" w:rsidRPr="00507C7D" w:rsidRDefault="00507C7D" w:rsidP="00507C7D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507C7D">
              <w:rPr>
                <w:rFonts w:ascii="Cambria" w:hAnsi="Cambria"/>
              </w:rPr>
              <w:t xml:space="preserve">C. </w:t>
            </w:r>
            <w:proofErr w:type="spellStart"/>
            <w:r w:rsidRPr="00507C7D">
              <w:rPr>
                <w:rFonts w:ascii="Cambria" w:hAnsi="Cambria"/>
              </w:rPr>
              <w:t>Murzea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Drept</w:t>
            </w:r>
            <w:proofErr w:type="spellEnd"/>
            <w:r w:rsidRPr="00507C7D">
              <w:rPr>
                <w:rFonts w:ascii="Cambria" w:hAnsi="Cambria"/>
              </w:rPr>
              <w:t xml:space="preserve"> roman, </w:t>
            </w:r>
            <w:proofErr w:type="spellStart"/>
            <w:r w:rsidRPr="00507C7D">
              <w:rPr>
                <w:rFonts w:ascii="Cambria" w:hAnsi="Cambria"/>
              </w:rPr>
              <w:t>Romprint</w:t>
            </w:r>
            <w:proofErr w:type="spellEnd"/>
            <w:r w:rsidRPr="00507C7D">
              <w:rPr>
                <w:rFonts w:ascii="Cambria" w:hAnsi="Cambria"/>
              </w:rPr>
              <w:t xml:space="preserve"> Publishing House, </w:t>
            </w:r>
            <w:proofErr w:type="spellStart"/>
            <w:r w:rsidRPr="00507C7D">
              <w:rPr>
                <w:rFonts w:ascii="Cambria" w:hAnsi="Cambria"/>
              </w:rPr>
              <w:t>Brașov</w:t>
            </w:r>
            <w:proofErr w:type="spellEnd"/>
            <w:r w:rsidRPr="00507C7D">
              <w:rPr>
                <w:rFonts w:ascii="Cambria" w:hAnsi="Cambria"/>
              </w:rPr>
              <w:t>, 2003.</w:t>
            </w:r>
          </w:p>
          <w:p w:rsidR="00507C7D" w:rsidRPr="00507C7D" w:rsidRDefault="00507C7D" w:rsidP="00507C7D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507C7D">
              <w:rPr>
                <w:rFonts w:ascii="Cambria" w:hAnsi="Cambria"/>
              </w:rPr>
              <w:t xml:space="preserve">P.P. </w:t>
            </w:r>
            <w:proofErr w:type="spellStart"/>
            <w:r w:rsidRPr="00507C7D">
              <w:rPr>
                <w:rFonts w:ascii="Cambria" w:hAnsi="Cambria"/>
              </w:rPr>
              <w:t>Negulescu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Studii</w:t>
            </w:r>
            <w:proofErr w:type="spellEnd"/>
            <w:r w:rsidRPr="00507C7D">
              <w:rPr>
                <w:rFonts w:ascii="Cambria" w:hAnsi="Cambria"/>
              </w:rPr>
              <w:t xml:space="preserve"> de </w:t>
            </w:r>
            <w:proofErr w:type="spellStart"/>
            <w:r w:rsidRPr="00507C7D">
              <w:rPr>
                <w:rFonts w:ascii="Cambria" w:hAnsi="Cambria"/>
              </w:rPr>
              <w:t>istoria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dreptului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românesc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Editura</w:t>
            </w:r>
            <w:proofErr w:type="spellEnd"/>
            <w:r w:rsidRPr="00507C7D">
              <w:rPr>
                <w:rFonts w:ascii="Cambria" w:hAnsi="Cambria"/>
              </w:rPr>
              <w:t xml:space="preserve"> Gutenberg, Joseph </w:t>
            </w:r>
            <w:proofErr w:type="spellStart"/>
            <w:r w:rsidRPr="00507C7D">
              <w:rPr>
                <w:rFonts w:ascii="Cambria" w:hAnsi="Cambria"/>
              </w:rPr>
              <w:t>Gobl</w:t>
            </w:r>
            <w:proofErr w:type="spellEnd"/>
            <w:r w:rsidRPr="00507C7D">
              <w:rPr>
                <w:rFonts w:ascii="Cambria" w:hAnsi="Cambria"/>
              </w:rPr>
              <w:t>, 1900.</w:t>
            </w:r>
          </w:p>
          <w:p w:rsidR="00507C7D" w:rsidRPr="00507C7D" w:rsidRDefault="00507C7D" w:rsidP="00507C7D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507C7D">
              <w:rPr>
                <w:rFonts w:ascii="Cambria" w:hAnsi="Cambria"/>
              </w:rPr>
              <w:t xml:space="preserve">Victor </w:t>
            </w:r>
            <w:proofErr w:type="spellStart"/>
            <w:r w:rsidRPr="00507C7D">
              <w:rPr>
                <w:rFonts w:ascii="Cambria" w:hAnsi="Cambria"/>
              </w:rPr>
              <w:t>Onișor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Istoria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dreptului</w:t>
            </w:r>
            <w:proofErr w:type="spellEnd"/>
            <w:r w:rsidRPr="00507C7D">
              <w:rPr>
                <w:rFonts w:ascii="Cambria" w:hAnsi="Cambria"/>
              </w:rPr>
              <w:t xml:space="preserve"> </w:t>
            </w:r>
            <w:proofErr w:type="spellStart"/>
            <w:r w:rsidRPr="00507C7D">
              <w:rPr>
                <w:rFonts w:ascii="Cambria" w:hAnsi="Cambria"/>
              </w:rPr>
              <w:t>rom</w:t>
            </w:r>
            <w:r w:rsidRPr="00507C7D">
              <w:rPr>
                <w:rFonts w:ascii="Cambria" w:hAnsi="Cambria" w:cs="Book Antiqua"/>
              </w:rPr>
              <w:t>â</w:t>
            </w:r>
            <w:r w:rsidRPr="00507C7D">
              <w:rPr>
                <w:rFonts w:ascii="Cambria" w:hAnsi="Cambria"/>
              </w:rPr>
              <w:t>n</w:t>
            </w:r>
            <w:proofErr w:type="spellEnd"/>
            <w:r w:rsidRPr="00507C7D">
              <w:rPr>
                <w:rFonts w:ascii="Cambria" w:hAnsi="Cambria"/>
              </w:rPr>
              <w:t xml:space="preserve">, </w:t>
            </w:r>
            <w:proofErr w:type="spellStart"/>
            <w:r w:rsidRPr="00507C7D">
              <w:rPr>
                <w:rFonts w:ascii="Cambria" w:hAnsi="Cambria"/>
              </w:rPr>
              <w:t>Cluj</w:t>
            </w:r>
            <w:proofErr w:type="spellEnd"/>
            <w:r w:rsidRPr="00507C7D">
              <w:rPr>
                <w:rFonts w:ascii="Cambria" w:hAnsi="Cambria"/>
              </w:rPr>
              <w:t>, 1925.</w:t>
            </w:r>
          </w:p>
          <w:p w:rsidR="00507C7D" w:rsidRPr="00507C7D" w:rsidRDefault="00507C7D" w:rsidP="00507C7D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507C7D">
              <w:rPr>
                <w:rFonts w:ascii="Cambria" w:hAnsi="Cambria"/>
              </w:rPr>
              <w:t xml:space="preserve">G. </w:t>
            </w:r>
            <w:proofErr w:type="spellStart"/>
            <w:r w:rsidRPr="00507C7D">
              <w:rPr>
                <w:rFonts w:ascii="Cambria" w:hAnsi="Cambria"/>
              </w:rPr>
              <w:t>Fotino</w:t>
            </w:r>
            <w:proofErr w:type="spellEnd"/>
            <w:r w:rsidRPr="00507C7D">
              <w:rPr>
                <w:rFonts w:ascii="Cambria" w:hAnsi="Cambria"/>
              </w:rPr>
              <w:t xml:space="preserve">, Couse of Romanian history of law, Bucharest, </w:t>
            </w:r>
            <w:proofErr w:type="spellStart"/>
            <w:r w:rsidRPr="00507C7D">
              <w:rPr>
                <w:rFonts w:ascii="Cambria" w:hAnsi="Cambria"/>
              </w:rPr>
              <w:t>vol</w:t>
            </w:r>
            <w:proofErr w:type="spellEnd"/>
            <w:r w:rsidRPr="00507C7D">
              <w:rPr>
                <w:rFonts w:ascii="Cambria" w:hAnsi="Cambria"/>
              </w:rPr>
              <w:t xml:space="preserve"> I, 1940-1941.</w:t>
            </w:r>
          </w:p>
          <w:p w:rsidR="00507C7D" w:rsidRPr="00507C7D" w:rsidRDefault="00507C7D" w:rsidP="00507C7D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507C7D">
              <w:rPr>
                <w:rFonts w:ascii="Cambria" w:hAnsi="Cambria"/>
              </w:rPr>
              <w:t xml:space="preserve">C. </w:t>
            </w:r>
            <w:proofErr w:type="spellStart"/>
            <w:r w:rsidRPr="00507C7D">
              <w:rPr>
                <w:rFonts w:ascii="Cambria" w:hAnsi="Cambria"/>
              </w:rPr>
              <w:t>Murzea</w:t>
            </w:r>
            <w:proofErr w:type="spellEnd"/>
            <w:r w:rsidRPr="00507C7D">
              <w:rPr>
                <w:rFonts w:ascii="Cambria" w:hAnsi="Cambria"/>
              </w:rPr>
              <w:t xml:space="preserve">, Roman law, </w:t>
            </w:r>
            <w:proofErr w:type="spellStart"/>
            <w:r w:rsidRPr="00507C7D">
              <w:rPr>
                <w:rFonts w:ascii="Cambria" w:hAnsi="Cambria"/>
              </w:rPr>
              <w:t>Romprint</w:t>
            </w:r>
            <w:proofErr w:type="spellEnd"/>
            <w:r w:rsidRPr="00507C7D">
              <w:rPr>
                <w:rFonts w:ascii="Cambria" w:hAnsi="Cambria"/>
              </w:rPr>
              <w:t xml:space="preserve"> Publishing House, </w:t>
            </w:r>
            <w:proofErr w:type="spellStart"/>
            <w:r w:rsidRPr="00507C7D">
              <w:rPr>
                <w:rFonts w:ascii="Cambria" w:hAnsi="Cambria"/>
              </w:rPr>
              <w:t>Brașov</w:t>
            </w:r>
            <w:proofErr w:type="spellEnd"/>
            <w:r w:rsidRPr="00507C7D">
              <w:rPr>
                <w:rFonts w:ascii="Cambria" w:hAnsi="Cambria"/>
              </w:rPr>
              <w:t>, 2003.</w:t>
            </w:r>
          </w:p>
          <w:p w:rsidR="00507C7D" w:rsidRPr="00507C7D" w:rsidRDefault="00507C7D" w:rsidP="00507C7D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507C7D">
              <w:rPr>
                <w:rFonts w:ascii="Cambria" w:hAnsi="Cambria"/>
              </w:rPr>
              <w:t xml:space="preserve">P.P. </w:t>
            </w:r>
            <w:proofErr w:type="spellStart"/>
            <w:r w:rsidRPr="00507C7D">
              <w:rPr>
                <w:rFonts w:ascii="Cambria" w:hAnsi="Cambria"/>
              </w:rPr>
              <w:t>Negulescu</w:t>
            </w:r>
            <w:proofErr w:type="spellEnd"/>
            <w:r w:rsidRPr="00507C7D">
              <w:rPr>
                <w:rFonts w:ascii="Cambria" w:hAnsi="Cambria"/>
              </w:rPr>
              <w:t xml:space="preserve">, Studies on the history of Romanian law, Gutenberg Publishing House, Joseph </w:t>
            </w:r>
            <w:proofErr w:type="spellStart"/>
            <w:r w:rsidRPr="00507C7D">
              <w:rPr>
                <w:rFonts w:ascii="Cambria" w:hAnsi="Cambria"/>
              </w:rPr>
              <w:t>Gobl</w:t>
            </w:r>
            <w:proofErr w:type="spellEnd"/>
            <w:r w:rsidRPr="00507C7D">
              <w:rPr>
                <w:rFonts w:ascii="Cambria" w:hAnsi="Cambria"/>
              </w:rPr>
              <w:t>, Bucharest, 1900.</w:t>
            </w:r>
          </w:p>
          <w:p w:rsidR="00D60EAC" w:rsidRPr="006D68A0" w:rsidRDefault="006D68A0" w:rsidP="006D68A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6D68A0">
              <w:rPr>
                <w:rFonts w:ascii="Cambria" w:hAnsi="Cambria"/>
              </w:rPr>
              <w:t xml:space="preserve">Victor </w:t>
            </w:r>
            <w:proofErr w:type="spellStart"/>
            <w:r w:rsidRPr="006D68A0">
              <w:rPr>
                <w:rFonts w:ascii="Cambria" w:hAnsi="Cambria"/>
              </w:rPr>
              <w:t>Onișor</w:t>
            </w:r>
            <w:proofErr w:type="spellEnd"/>
            <w:r w:rsidRPr="006D68A0">
              <w:rPr>
                <w:rFonts w:ascii="Cambria" w:hAnsi="Cambria"/>
              </w:rPr>
              <w:t xml:space="preserve">, </w:t>
            </w:r>
            <w:proofErr w:type="spellStart"/>
            <w:r w:rsidRPr="006D68A0">
              <w:rPr>
                <w:rFonts w:ascii="Cambria" w:hAnsi="Cambria"/>
              </w:rPr>
              <w:t>Istoria</w:t>
            </w:r>
            <w:proofErr w:type="spellEnd"/>
            <w:r w:rsidRPr="006D68A0">
              <w:rPr>
                <w:rFonts w:ascii="Cambria" w:hAnsi="Cambria"/>
              </w:rPr>
              <w:t xml:space="preserve"> </w:t>
            </w:r>
            <w:proofErr w:type="spellStart"/>
            <w:r w:rsidRPr="006D68A0">
              <w:rPr>
                <w:rFonts w:ascii="Cambria" w:hAnsi="Cambria"/>
              </w:rPr>
              <w:t>dreptului</w:t>
            </w:r>
            <w:proofErr w:type="spellEnd"/>
            <w:r w:rsidRPr="006D68A0">
              <w:rPr>
                <w:rFonts w:ascii="Cambria" w:hAnsi="Cambria"/>
              </w:rPr>
              <w:t xml:space="preserve"> </w:t>
            </w:r>
            <w:proofErr w:type="spellStart"/>
            <w:r w:rsidRPr="006D68A0">
              <w:rPr>
                <w:rFonts w:ascii="Cambria" w:hAnsi="Cambria"/>
              </w:rPr>
              <w:t>român</w:t>
            </w:r>
            <w:proofErr w:type="spellEnd"/>
            <w:r w:rsidRPr="006D68A0">
              <w:rPr>
                <w:rFonts w:ascii="Cambria" w:hAnsi="Cambria"/>
              </w:rPr>
              <w:t xml:space="preserve">, </w:t>
            </w:r>
            <w:proofErr w:type="spellStart"/>
            <w:r w:rsidRPr="006D68A0">
              <w:rPr>
                <w:rFonts w:ascii="Cambria" w:hAnsi="Cambria"/>
              </w:rPr>
              <w:t>Cluj</w:t>
            </w:r>
            <w:proofErr w:type="spellEnd"/>
            <w:r w:rsidRPr="006D68A0">
              <w:rPr>
                <w:rFonts w:ascii="Cambria" w:hAnsi="Cambria"/>
              </w:rPr>
              <w:t>, 1925.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lastRenderedPageBreak/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lastRenderedPageBreak/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D60EAC" w:rsidP="00267973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ziua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  <w:r w:rsidR="00CF124A">
              <w:rPr>
                <w:rFonts w:ascii="Cambria" w:hAnsi="Cambria"/>
                <w:b/>
                <w:lang w:val="ro-RO"/>
              </w:rPr>
              <w:t>0</w:t>
            </w:r>
            <w:r w:rsidR="00267973">
              <w:rPr>
                <w:rFonts w:ascii="Cambria" w:hAnsi="Cambria"/>
                <w:b/>
                <w:lang w:val="ro-RO"/>
              </w:rPr>
              <w:t>5</w:t>
            </w:r>
            <w:r w:rsidR="00CF124A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luna</w:t>
            </w:r>
            <w:r w:rsidR="00CF124A">
              <w:rPr>
                <w:rFonts w:ascii="Cambria" w:hAnsi="Cambria"/>
                <w:b/>
                <w:lang w:val="ro-RO"/>
              </w:rPr>
              <w:t xml:space="preserve"> septembrie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anul</w:t>
            </w:r>
            <w:r w:rsidR="00CF124A">
              <w:rPr>
                <w:rFonts w:ascii="Cambria" w:hAnsi="Cambria"/>
                <w:b/>
                <w:lang w:val="ro-RO"/>
              </w:rPr>
              <w:t xml:space="preserve"> 2017</w:t>
            </w:r>
            <w:r>
              <w:rPr>
                <w:rFonts w:ascii="Cambria" w:hAnsi="Cambria"/>
                <w:b/>
                <w:lang w:val="ro-RO"/>
              </w:rPr>
              <w:t>, ora</w:t>
            </w:r>
            <w:r w:rsidR="00CF124A">
              <w:rPr>
                <w:rFonts w:ascii="Cambria" w:hAnsi="Cambria"/>
                <w:b/>
                <w:lang w:val="ro-RO"/>
              </w:rPr>
              <w:t xml:space="preserve"> 1</w:t>
            </w:r>
            <w:r w:rsidR="00B637FD">
              <w:rPr>
                <w:rFonts w:ascii="Cambria" w:hAnsi="Cambria"/>
                <w:b/>
                <w:lang w:val="ro-RO"/>
              </w:rPr>
              <w:t>2</w:t>
            </w:r>
            <w:r w:rsidR="00CF124A">
              <w:rPr>
                <w:rFonts w:ascii="Cambria" w:hAnsi="Cambria"/>
                <w:b/>
                <w:lang w:val="ro-RO"/>
              </w:rPr>
              <w:t>.00</w:t>
            </w:r>
            <w:r w:rsidR="00D057E6">
              <w:rPr>
                <w:rFonts w:ascii="Cambria" w:hAnsi="Cambria"/>
                <w:b/>
                <w:lang w:val="ro-RO"/>
              </w:rPr>
              <w:t>.</w:t>
            </w:r>
          </w:p>
        </w:tc>
      </w:tr>
      <w:tr w:rsidR="00D60EAC" w:rsidRPr="00867CDD" w:rsidTr="00D057E6">
        <w:trPr>
          <w:trHeight w:val="666"/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D057E6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CF124A">
              <w:rPr>
                <w:rFonts w:ascii="Cambria" w:hAnsi="Cambria"/>
                <w:b/>
                <w:lang w:val="ro-RO"/>
              </w:rPr>
              <w:t>T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CF124A">
              <w:rPr>
                <w:rFonts w:ascii="Cambria" w:hAnsi="Cambria"/>
                <w:b/>
                <w:lang w:val="ro-RO"/>
              </w:rPr>
              <w:t>Strada B-dul Eroilor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CF124A">
              <w:rPr>
                <w:rFonts w:ascii="Cambria" w:hAnsi="Cambria"/>
                <w:b/>
                <w:lang w:val="ro-RO"/>
              </w:rPr>
              <w:t xml:space="preserve"> 25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D057E6" w:rsidRPr="00D057E6">
              <w:rPr>
                <w:rFonts w:ascii="Cambria" w:hAnsi="Cambria"/>
                <w:b/>
                <w:lang w:val="ro-RO"/>
              </w:rPr>
              <w:t>Amfiteatrul</w:t>
            </w:r>
            <w:r w:rsidR="00CF124A">
              <w:rPr>
                <w:rFonts w:ascii="Cambria" w:hAnsi="Cambria"/>
                <w:b/>
                <w:lang w:val="ro-RO"/>
              </w:rPr>
              <w:t xml:space="preserve"> Emil Poenaru </w:t>
            </w:r>
            <w:r w:rsidR="00D057E6" w:rsidRPr="00D057E6">
              <w:rPr>
                <w:rFonts w:ascii="Cambria" w:hAnsi="Cambria"/>
                <w:b/>
                <w:lang w:val="ro-RO"/>
              </w:rPr>
              <w:t>Emil Poenaru, Corp T al Univers</w:t>
            </w:r>
            <w:r w:rsidR="00D057E6">
              <w:rPr>
                <w:rFonts w:ascii="Cambria" w:hAnsi="Cambria"/>
                <w:b/>
                <w:lang w:val="ro-RO"/>
              </w:rPr>
              <w:t>ităţii Transilvania din Braşov.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47FAB"/>
    <w:rsid w:val="00267973"/>
    <w:rsid w:val="002C33BE"/>
    <w:rsid w:val="00327341"/>
    <w:rsid w:val="003714CA"/>
    <w:rsid w:val="004250DD"/>
    <w:rsid w:val="004945BD"/>
    <w:rsid w:val="00507C7D"/>
    <w:rsid w:val="006D68A0"/>
    <w:rsid w:val="007A10C3"/>
    <w:rsid w:val="009C167C"/>
    <w:rsid w:val="00A80334"/>
    <w:rsid w:val="00A86D47"/>
    <w:rsid w:val="00B2347D"/>
    <w:rsid w:val="00B637FD"/>
    <w:rsid w:val="00CF124A"/>
    <w:rsid w:val="00D057E6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8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0535A-F87E-491C-A63C-EDF8DA110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Owner</cp:lastModifiedBy>
  <cp:revision>16</cp:revision>
  <dcterms:created xsi:type="dcterms:W3CDTF">2017-05-09T09:47:00Z</dcterms:created>
  <dcterms:modified xsi:type="dcterms:W3CDTF">2017-05-10T10:32:00Z</dcterms:modified>
</cp:coreProperties>
</file>