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9D06FF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9D06FF" w:rsidRPr="00867CDD" w:rsidRDefault="009D06FF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9D06FF" w:rsidRPr="00867CDD" w:rsidRDefault="009D06FF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9D06FF" w:rsidRPr="00867CDD" w:rsidRDefault="009D06FF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9D06FF" w:rsidRPr="00867CDD" w:rsidRDefault="009D06FF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9D06FF" w:rsidRPr="00867CDD" w:rsidRDefault="00647D11" w:rsidP="00B463C0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ș</w:t>
            </w:r>
            <w:r w:rsidR="009D06FF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 Mediu</w:t>
            </w:r>
          </w:p>
          <w:p w:rsidR="009D06FF" w:rsidRPr="00867CDD" w:rsidRDefault="00647D11" w:rsidP="00B463C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Design de p</w:t>
            </w:r>
            <w:bookmarkStart w:id="0" w:name="_GoBack"/>
            <w:bookmarkEnd w:id="0"/>
            <w:r w:rsidR="009D06FF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rodus, Mecatronică și Mediu</w:t>
            </w:r>
            <w:r w:rsidR="009D06FF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9D06FF" w:rsidRPr="00867CDD" w:rsidRDefault="009D06FF" w:rsidP="00B463C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:rsidR="009D06FF" w:rsidRPr="00867CDD" w:rsidRDefault="009D06FF" w:rsidP="00B463C0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26</w:t>
            </w:r>
          </w:p>
        </w:tc>
      </w:tr>
      <w:tr w:rsidR="009D06FF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D06FF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D06FF" w:rsidRPr="00867CDD" w:rsidRDefault="009D06FF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DC4EB4" w:rsidRPr="00DC4EB4">
              <w:rPr>
                <w:rFonts w:ascii="Cambria" w:hAnsi="Cambria"/>
                <w:b/>
                <w:lang w:val="ro-RO"/>
              </w:rPr>
              <w:t xml:space="preserve">Analiza și </w:t>
            </w:r>
            <w:r w:rsidR="008D2071">
              <w:rPr>
                <w:rFonts w:ascii="Cambria" w:hAnsi="Cambria"/>
                <w:b/>
                <w:lang w:val="ro-RO"/>
              </w:rPr>
              <w:t>modelarea</w:t>
            </w:r>
            <w:r w:rsidR="00DC4EB4" w:rsidRPr="00DC4EB4">
              <w:rPr>
                <w:rFonts w:ascii="Cambria" w:hAnsi="Cambria"/>
                <w:b/>
                <w:lang w:val="ro-RO"/>
              </w:rPr>
              <w:t xml:space="preserve"> funcției vizuale</w:t>
            </w:r>
          </w:p>
          <w:p w:rsidR="009D06FF" w:rsidRDefault="009D06FF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DC4EB4" w:rsidRPr="00DC4EB4">
              <w:rPr>
                <w:rFonts w:ascii="Cambria" w:hAnsi="Cambria"/>
                <w:b/>
                <w:lang w:val="ro-RO"/>
              </w:rPr>
              <w:t>Comportarea organismului uman într-un mediu poluat de șocuri și vibrații</w:t>
            </w:r>
            <w:r w:rsidR="00DC4EB4">
              <w:rPr>
                <w:rFonts w:ascii="Cambria" w:hAnsi="Cambria"/>
                <w:b/>
                <w:lang w:val="ro-RO"/>
              </w:rPr>
              <w:t xml:space="preserve">  </w:t>
            </w:r>
            <w:r w:rsidR="00C60CE4">
              <w:rPr>
                <w:rFonts w:ascii="Cambria" w:hAnsi="Cambria"/>
                <w:b/>
                <w:lang w:val="ro-RO"/>
              </w:rPr>
              <w:t>cu implicații în protezarea și ortezarea oculară</w:t>
            </w:r>
          </w:p>
          <w:p w:rsidR="009D06FF" w:rsidRPr="00867CDD" w:rsidRDefault="009D06FF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DC4EB4">
              <w:rPr>
                <w:rFonts w:ascii="Cambria" w:hAnsi="Cambria"/>
                <w:b/>
                <w:lang w:val="ro-RO"/>
              </w:rPr>
              <w:t>Metode și sisteme de reabilitare medicală</w:t>
            </w:r>
            <w:r w:rsidR="00A3290E">
              <w:t xml:space="preserve"> </w:t>
            </w:r>
            <w:r w:rsidR="00A3290E" w:rsidRPr="00A3290E">
              <w:rPr>
                <w:rFonts w:ascii="Cambria" w:hAnsi="Cambria"/>
                <w:b/>
                <w:lang w:val="ro-RO"/>
              </w:rPr>
              <w:t>cu aplicații în optometrie</w:t>
            </w:r>
            <w:r w:rsidR="00A3290E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9D06FF" w:rsidRDefault="00DC4EB4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Plan de dezvoltare a carierei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C4EB4" w:rsidRPr="00867CDD" w:rsidRDefault="00DC4EB4" w:rsidP="009C167C">
            <w:pPr>
              <w:rPr>
                <w:rFonts w:ascii="Cambria" w:hAnsi="Cambria"/>
                <w:b/>
                <w:lang w:val="ro-RO"/>
              </w:rPr>
            </w:pPr>
          </w:p>
          <w:p w:rsidR="009D06FF" w:rsidRPr="00867CDD" w:rsidRDefault="009D06FF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9D06FF" w:rsidRPr="00867CDD" w:rsidRDefault="009D06FF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9D06FF" w:rsidRPr="00867CDD" w:rsidRDefault="00DC4EB4" w:rsidP="00DC4EB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C4EB4">
              <w:rPr>
                <w:rFonts w:ascii="Cambria" w:hAnsi="Cambria"/>
              </w:rPr>
              <w:t xml:space="preserve">Pratt-Johnson, J., </w:t>
            </w:r>
            <w:proofErr w:type="spellStart"/>
            <w:r w:rsidRPr="00DC4EB4">
              <w:rPr>
                <w:rFonts w:ascii="Cambria" w:hAnsi="Cambria"/>
              </w:rPr>
              <w:t>Tilson</w:t>
            </w:r>
            <w:proofErr w:type="spellEnd"/>
            <w:r w:rsidRPr="00DC4EB4">
              <w:rPr>
                <w:rFonts w:ascii="Cambria" w:hAnsi="Cambria"/>
              </w:rPr>
              <w:t xml:space="preserve">, G., Management of strabismus and amblyopia. A practical guide, 2nd ed., </w:t>
            </w:r>
            <w:proofErr w:type="spellStart"/>
            <w:r w:rsidRPr="00DC4EB4">
              <w:rPr>
                <w:rFonts w:ascii="Cambria" w:hAnsi="Cambria"/>
              </w:rPr>
              <w:t>Thieme</w:t>
            </w:r>
            <w:proofErr w:type="spellEnd"/>
            <w:r w:rsidRPr="00DC4EB4">
              <w:rPr>
                <w:rFonts w:ascii="Cambria" w:hAnsi="Cambria"/>
              </w:rPr>
              <w:t xml:space="preserve"> New York, 2000</w:t>
            </w:r>
            <w:r>
              <w:rPr>
                <w:rFonts w:ascii="Cambria" w:hAnsi="Cambria"/>
              </w:rPr>
              <w:t>;</w:t>
            </w:r>
          </w:p>
          <w:p w:rsidR="009D06FF" w:rsidRPr="00867CDD" w:rsidRDefault="00DC4EB4" w:rsidP="00DC4EB4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DC4EB4">
              <w:rPr>
                <w:rFonts w:ascii="Cambria" w:hAnsi="Cambria"/>
              </w:rPr>
              <w:t>Dowson, D. An introduction to the biomechanics of joints and joint replacement, Mechanical Engineerin</w:t>
            </w:r>
            <w:r>
              <w:rPr>
                <w:rFonts w:ascii="Cambria" w:hAnsi="Cambria"/>
              </w:rPr>
              <w:t xml:space="preserve">g Publications LTD, </w:t>
            </w:r>
            <w:proofErr w:type="spellStart"/>
            <w:r>
              <w:rPr>
                <w:rFonts w:ascii="Cambria" w:hAnsi="Cambria"/>
              </w:rPr>
              <w:t>Londra</w:t>
            </w:r>
            <w:proofErr w:type="spellEnd"/>
            <w:r>
              <w:rPr>
                <w:rFonts w:ascii="Cambria" w:hAnsi="Cambria"/>
              </w:rPr>
              <w:t>, 1981;</w:t>
            </w:r>
          </w:p>
          <w:p w:rsidR="009D06FF" w:rsidRPr="00867CDD" w:rsidRDefault="0087107B" w:rsidP="0087107B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87107B">
              <w:rPr>
                <w:rFonts w:ascii="Cambria" w:hAnsi="Cambria"/>
              </w:rPr>
              <w:t>Olariu</w:t>
            </w:r>
            <w:proofErr w:type="spellEnd"/>
            <w:r w:rsidRPr="0087107B">
              <w:rPr>
                <w:rFonts w:ascii="Cambria" w:hAnsi="Cambria"/>
              </w:rPr>
              <w:t>, V.</w:t>
            </w:r>
            <w:r w:rsidR="008D2071">
              <w:rPr>
                <w:rFonts w:ascii="Cambria" w:hAnsi="Cambria"/>
              </w:rPr>
              <w:t xml:space="preserve"> </w:t>
            </w:r>
            <w:proofErr w:type="spellStart"/>
            <w:r w:rsidR="008D2071">
              <w:rPr>
                <w:rFonts w:ascii="Cambria" w:hAnsi="Cambria"/>
              </w:rPr>
              <w:t>s.a.</w:t>
            </w:r>
            <w:proofErr w:type="spellEnd"/>
            <w:r w:rsidR="008D2071">
              <w:rPr>
                <w:rFonts w:ascii="Cambria" w:hAnsi="Cambria"/>
              </w:rPr>
              <w:t xml:space="preserve">, </w:t>
            </w:r>
            <w:proofErr w:type="spellStart"/>
            <w:r w:rsidRPr="0087107B">
              <w:rPr>
                <w:rFonts w:ascii="Cambria" w:hAnsi="Cambria"/>
              </w:rPr>
              <w:t>Biomecanica</w:t>
            </w:r>
            <w:proofErr w:type="spellEnd"/>
            <w:r w:rsidRPr="0087107B">
              <w:rPr>
                <w:rFonts w:ascii="Cambria" w:hAnsi="Cambria"/>
              </w:rPr>
              <w:t xml:space="preserve">. </w:t>
            </w:r>
            <w:proofErr w:type="spellStart"/>
            <w:r w:rsidRPr="0087107B">
              <w:rPr>
                <w:rFonts w:ascii="Cambria" w:hAnsi="Cambria"/>
              </w:rPr>
              <w:t>Bazele</w:t>
            </w:r>
            <w:proofErr w:type="spellEnd"/>
            <w:r w:rsidRPr="0087107B">
              <w:rPr>
                <w:rFonts w:ascii="Cambria" w:hAnsi="Cambria"/>
              </w:rPr>
              <w:t xml:space="preserve"> </w:t>
            </w:r>
            <w:proofErr w:type="spellStart"/>
            <w:r w:rsidRPr="0087107B">
              <w:rPr>
                <w:rFonts w:ascii="Cambria" w:hAnsi="Cambria"/>
              </w:rPr>
              <w:t>biomecanicii</w:t>
            </w:r>
            <w:proofErr w:type="spellEnd"/>
            <w:r w:rsidRPr="0087107B">
              <w:rPr>
                <w:rFonts w:ascii="Cambria" w:hAnsi="Cambria"/>
              </w:rPr>
              <w:t xml:space="preserve">, Editura </w:t>
            </w:r>
            <w:proofErr w:type="spellStart"/>
            <w:r w:rsidRPr="0087107B">
              <w:rPr>
                <w:rFonts w:ascii="Cambria" w:hAnsi="Cambria"/>
              </w:rPr>
              <w:t>Macarie</w:t>
            </w:r>
            <w:proofErr w:type="spellEnd"/>
            <w:r w:rsidRPr="0087107B">
              <w:rPr>
                <w:rFonts w:ascii="Cambria" w:hAnsi="Cambria"/>
              </w:rPr>
              <w:t xml:space="preserve">, </w:t>
            </w:r>
            <w:proofErr w:type="spellStart"/>
            <w:r w:rsidRPr="0087107B">
              <w:rPr>
                <w:rFonts w:ascii="Cambria" w:hAnsi="Cambria"/>
              </w:rPr>
              <w:t>Colecţia</w:t>
            </w:r>
            <w:proofErr w:type="spellEnd"/>
            <w:r w:rsidRPr="0087107B">
              <w:rPr>
                <w:rFonts w:ascii="Cambria" w:hAnsi="Cambria"/>
              </w:rPr>
              <w:t xml:space="preserve"> „</w:t>
            </w:r>
            <w:proofErr w:type="spellStart"/>
            <w:r w:rsidRPr="0087107B">
              <w:rPr>
                <w:rFonts w:ascii="Cambria" w:hAnsi="Cambria"/>
              </w:rPr>
              <w:t>Universitaria</w:t>
            </w:r>
            <w:proofErr w:type="spellEnd"/>
            <w:r w:rsidRPr="0087107B">
              <w:rPr>
                <w:rFonts w:ascii="Cambria" w:hAnsi="Cambria"/>
              </w:rPr>
              <w:t xml:space="preserve">” </w:t>
            </w:r>
            <w:proofErr w:type="spellStart"/>
            <w:r w:rsidRPr="0087107B">
              <w:rPr>
                <w:rFonts w:ascii="Cambria" w:hAnsi="Cambria"/>
              </w:rPr>
              <w:t>Târgovişte</w:t>
            </w:r>
            <w:proofErr w:type="spellEnd"/>
            <w:r w:rsidRPr="0087107B">
              <w:rPr>
                <w:rFonts w:ascii="Cambria" w:hAnsi="Cambria"/>
              </w:rPr>
              <w:t>, 1998</w:t>
            </w:r>
          </w:p>
          <w:p w:rsidR="009D06FF" w:rsidRPr="0087107B" w:rsidRDefault="0087107B" w:rsidP="008710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7107B">
              <w:rPr>
                <w:rFonts w:ascii="Cambria" w:hAnsi="Cambria"/>
              </w:rPr>
              <w:t>Norton</w:t>
            </w:r>
            <w:r w:rsidR="004B098B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T.T.,</w:t>
            </w:r>
            <w:r w:rsidRPr="0087107B">
              <w:rPr>
                <w:rFonts w:ascii="Cambria" w:hAnsi="Cambria"/>
              </w:rPr>
              <w:t xml:space="preserve"> The Psychophysical Measurement of Visual Function, </w:t>
            </w:r>
            <w:proofErr w:type="spellStart"/>
            <w:r w:rsidRPr="0087107B">
              <w:rPr>
                <w:rFonts w:ascii="Cambria" w:hAnsi="Cambria"/>
              </w:rPr>
              <w:t>Rid</w:t>
            </w:r>
            <w:r>
              <w:rPr>
                <w:rFonts w:ascii="Cambria" w:hAnsi="Cambria"/>
              </w:rPr>
              <w:t>gevue</w:t>
            </w:r>
            <w:proofErr w:type="spellEnd"/>
            <w:r>
              <w:rPr>
                <w:rFonts w:ascii="Cambria" w:hAnsi="Cambria"/>
              </w:rPr>
              <w:t xml:space="preserve"> Publishing, 2014;</w:t>
            </w:r>
          </w:p>
          <w:p w:rsidR="0087107B" w:rsidRPr="0087107B" w:rsidRDefault="0087107B" w:rsidP="008710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7107B">
              <w:rPr>
                <w:rFonts w:ascii="Cambria" w:hAnsi="Cambria"/>
                <w:color w:val="000000"/>
                <w:lang w:val="ro-RO"/>
              </w:rPr>
              <w:t>Shatzer</w:t>
            </w:r>
            <w:r w:rsidR="004B098B">
              <w:rPr>
                <w:rFonts w:ascii="Cambria" w:hAnsi="Cambria"/>
                <w:color w:val="000000"/>
                <w:lang w:val="ro-RO"/>
              </w:rPr>
              <w:t>,</w:t>
            </w:r>
            <w:r w:rsidRPr="0087107B">
              <w:rPr>
                <w:rFonts w:ascii="Cambria" w:hAnsi="Cambria"/>
                <w:color w:val="000000"/>
                <w:lang w:val="ro-RO"/>
              </w:rPr>
              <w:t xml:space="preserve"> M., Physical Medicine and Rehabilitation Pocketpedia, Lippincott Williams &amp; Wilkins, 2012.</w:t>
            </w:r>
          </w:p>
        </w:tc>
      </w:tr>
      <w:tr w:rsidR="009D06FF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9D06FF" w:rsidRPr="00867CDD" w:rsidRDefault="009D06FF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D06F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9D06FF" w:rsidRPr="00867CDD" w:rsidRDefault="009D06F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9D06FF" w:rsidRPr="00867CDD" w:rsidRDefault="00A3290E" w:rsidP="00DC4EB4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</w:t>
            </w:r>
            <w:r w:rsidR="00DC4EB4">
              <w:rPr>
                <w:rFonts w:ascii="Cambria" w:hAnsi="Cambria"/>
                <w:b/>
                <w:lang w:val="ro-RO"/>
              </w:rPr>
              <w:t xml:space="preserve"> septembrie 2017, </w:t>
            </w:r>
            <w:r>
              <w:rPr>
                <w:rFonts w:ascii="Cambria" w:hAnsi="Cambria"/>
                <w:b/>
                <w:lang w:val="ro-RO"/>
              </w:rPr>
              <w:t>ora 10:30</w:t>
            </w:r>
          </w:p>
        </w:tc>
      </w:tr>
      <w:tr w:rsidR="009D06F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9D06FF" w:rsidRPr="00867CDD" w:rsidRDefault="009D06F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9D06FF" w:rsidRPr="00867CDD" w:rsidRDefault="009D06FF" w:rsidP="00DC4EB4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DC4EB4">
              <w:rPr>
                <w:rFonts w:ascii="Cambria" w:hAnsi="Cambria"/>
                <w:b/>
                <w:lang w:val="ro-RO"/>
              </w:rPr>
              <w:t xml:space="preserve">D,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DC4EB4">
              <w:rPr>
                <w:rFonts w:ascii="Cambria" w:hAnsi="Cambria"/>
                <w:b/>
                <w:lang w:val="ro-RO"/>
              </w:rPr>
              <w:t xml:space="preserve"> Universității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DC4EB4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DC4EB4">
              <w:rPr>
                <w:rFonts w:ascii="Cambria" w:hAnsi="Cambria"/>
                <w:b/>
                <w:lang w:val="ro-RO"/>
              </w:rPr>
              <w:t>DI2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4B098B"/>
    <w:rsid w:val="00647D11"/>
    <w:rsid w:val="007A10C3"/>
    <w:rsid w:val="0087107B"/>
    <w:rsid w:val="008D2071"/>
    <w:rsid w:val="009C167C"/>
    <w:rsid w:val="009D06FF"/>
    <w:rsid w:val="00A3290E"/>
    <w:rsid w:val="00A80334"/>
    <w:rsid w:val="00A86D47"/>
    <w:rsid w:val="00B2347D"/>
    <w:rsid w:val="00C60CE4"/>
    <w:rsid w:val="00D60EAC"/>
    <w:rsid w:val="00DC4EB4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5ECF014-9688-4E41-BD78-4AD9CFFA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Codruta J</cp:lastModifiedBy>
  <cp:revision>6</cp:revision>
  <dcterms:created xsi:type="dcterms:W3CDTF">2017-05-10T07:29:00Z</dcterms:created>
  <dcterms:modified xsi:type="dcterms:W3CDTF">2017-05-10T11:01:00Z</dcterms:modified>
</cp:coreProperties>
</file>