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767DD5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Matematică și Informatică</w:t>
            </w:r>
          </w:p>
          <w:p w:rsidR="00767DD5" w:rsidRPr="00867CDD" w:rsidRDefault="00767DD5" w:rsidP="00767DD5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Matematică și Informatică</w:t>
            </w:r>
          </w:p>
          <w:p w:rsidR="00D60EAC" w:rsidRPr="00867CDD" w:rsidRDefault="00767DD5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Lector universitar</w:t>
            </w:r>
          </w:p>
          <w:p w:rsidR="00D60EAC" w:rsidRPr="00867CDD" w:rsidRDefault="00767DD5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62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 w:rsidR="00EF2F7F">
              <w:rPr>
                <w:rFonts w:ascii="Cambria" w:hAnsi="Cambria"/>
                <w:b/>
                <w:lang w:val="ro-RO"/>
              </w:rPr>
              <w:t>Inginerie Soft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 w:rsidR="00EF2F7F">
              <w:rPr>
                <w:rFonts w:ascii="Cambria" w:hAnsi="Cambria"/>
                <w:b/>
                <w:lang w:val="ro-RO"/>
              </w:rPr>
              <w:t>Geometrie Computațională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3. </w:t>
            </w:r>
            <w:r w:rsidR="00EF2F7F">
              <w:rPr>
                <w:rFonts w:ascii="Cambria" w:hAnsi="Cambria"/>
                <w:b/>
                <w:lang w:val="ro-RO"/>
              </w:rPr>
              <w:t>Optimizare discretă cu aplicații</w:t>
            </w:r>
          </w:p>
          <w:p w:rsidR="00887C56" w:rsidRDefault="00887C56" w:rsidP="009C167C">
            <w:pPr>
              <w:rPr>
                <w:rFonts w:ascii="Cambria" w:hAnsi="Cambria"/>
                <w:b/>
                <w:lang w:val="ro-RO"/>
              </w:rPr>
            </w:pPr>
            <w:bookmarkStart w:id="0" w:name="_GoBack"/>
            <w:bookmarkEnd w:id="0"/>
          </w:p>
          <w:p w:rsidR="00D60EAC" w:rsidRPr="00867CDD" w:rsidRDefault="00887C56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B</w:t>
            </w:r>
            <w:r w:rsidR="00D60EAC" w:rsidRPr="00867CDD">
              <w:rPr>
                <w:rFonts w:ascii="Cambria" w:hAnsi="Cambria"/>
                <w:b/>
                <w:lang w:val="ro-RO"/>
              </w:rPr>
              <w:t>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EF2F7F" w:rsidRPr="00EF2F7F" w:rsidRDefault="00EF2F7F" w:rsidP="00EF2F7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Verdana" w:hAnsi="Verdana" w:cs="Verdana"/>
                <w:sz w:val="20"/>
                <w:szCs w:val="20"/>
                <w:lang w:val="ro-RO"/>
              </w:rPr>
            </w:pPr>
            <w:r w:rsidRPr="00EF2F7F">
              <w:rPr>
                <w:rFonts w:ascii="Verdana" w:hAnsi="Verdana" w:cs="Verdana"/>
                <w:sz w:val="20"/>
                <w:szCs w:val="20"/>
                <w:lang w:val="ro-RO"/>
              </w:rPr>
              <w:t>Design Patterns: Elements of Reusable Object-Oriented Software, Erich Gamma, Ralph Johnson, John Vlissides, Richard Helm, 1994, Addison-Wesley Professional.</w:t>
            </w:r>
          </w:p>
          <w:p w:rsidR="00EF2F7F" w:rsidRPr="00EF2F7F" w:rsidRDefault="00EF2F7F" w:rsidP="00EF2F7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Verdana" w:hAnsi="Verdana" w:cs="Verdana"/>
                <w:sz w:val="20"/>
                <w:szCs w:val="20"/>
                <w:lang w:val="ro-RO"/>
              </w:rPr>
            </w:pPr>
            <w:r w:rsidRPr="00EF2F7F">
              <w:rPr>
                <w:rFonts w:ascii="Verdana" w:hAnsi="Verdana" w:cs="Verdana"/>
                <w:sz w:val="20"/>
                <w:szCs w:val="20"/>
                <w:lang w:val="ro-RO"/>
              </w:rPr>
              <w:t xml:space="preserve">Clean Code: A Handbook </w:t>
            </w:r>
            <w:r>
              <w:rPr>
                <w:rFonts w:ascii="Verdana" w:hAnsi="Verdana" w:cs="Verdana"/>
                <w:sz w:val="20"/>
                <w:szCs w:val="20"/>
                <w:lang w:val="ro-RO"/>
              </w:rPr>
              <w:t xml:space="preserve">of Agile Software Craftsmanship, </w:t>
            </w:r>
            <w:r w:rsidRPr="00EF2F7F">
              <w:rPr>
                <w:rFonts w:ascii="Verdana" w:hAnsi="Verdana" w:cs="Verdana"/>
                <w:sz w:val="20"/>
                <w:szCs w:val="20"/>
                <w:lang w:val="ro-RO"/>
              </w:rPr>
              <w:t>Robert C. Martin, 2008, Prentice Hall.</w:t>
            </w:r>
          </w:p>
          <w:p w:rsidR="00EF2F7F" w:rsidRPr="00EF2F7F" w:rsidRDefault="00EF2F7F" w:rsidP="00EF2F7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Verdana" w:hAnsi="Verdana" w:cs="Verdana"/>
                <w:sz w:val="20"/>
                <w:szCs w:val="20"/>
                <w:lang w:val="ro-RO"/>
              </w:rPr>
            </w:pPr>
            <w:r w:rsidRPr="00EF2F7F">
              <w:rPr>
                <w:rFonts w:ascii="Verdana" w:hAnsi="Verdana" w:cs="Verdana"/>
                <w:sz w:val="20"/>
                <w:szCs w:val="20"/>
                <w:lang w:val="ro-RO"/>
              </w:rPr>
              <w:t>Computati</w:t>
            </w:r>
            <w:r>
              <w:rPr>
                <w:rFonts w:ascii="Verdana" w:hAnsi="Verdana" w:cs="Verdana"/>
                <w:sz w:val="20"/>
                <w:szCs w:val="20"/>
                <w:lang w:val="ro-RO"/>
              </w:rPr>
              <w:t>onal Geometry and Computer Grap</w:t>
            </w:r>
            <w:r w:rsidRPr="00EF2F7F">
              <w:rPr>
                <w:rFonts w:ascii="Verdana" w:hAnsi="Verdana" w:cs="Verdana"/>
                <w:sz w:val="20"/>
                <w:szCs w:val="20"/>
                <w:lang w:val="ro-RO"/>
              </w:rPr>
              <w:t>hics in C+</w:t>
            </w:r>
            <w:r>
              <w:rPr>
                <w:rFonts w:ascii="Verdana" w:hAnsi="Verdana" w:cs="Verdana"/>
                <w:sz w:val="20"/>
                <w:szCs w:val="20"/>
                <w:lang w:val="ro-RO"/>
              </w:rPr>
              <w:t xml:space="preserve">+, Michael J. Laszlo, A pearson, </w:t>
            </w:r>
            <w:r w:rsidRPr="00EF2F7F">
              <w:rPr>
                <w:rFonts w:ascii="Verdana" w:hAnsi="Verdana" w:cs="Verdana"/>
                <w:sz w:val="20"/>
                <w:szCs w:val="20"/>
                <w:lang w:val="ro-RO"/>
              </w:rPr>
              <w:t>Education Print on Demand Edition.</w:t>
            </w:r>
          </w:p>
          <w:p w:rsidR="00D60EAC" w:rsidRPr="00EF2F7F" w:rsidRDefault="00EF2F7F" w:rsidP="00EF2F7F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</w:rPr>
            </w:pPr>
            <w:r w:rsidRPr="00EF2F7F">
              <w:rPr>
                <w:rFonts w:ascii="Verdana" w:hAnsi="Verdana" w:cs="Verdana"/>
                <w:sz w:val="20"/>
                <w:szCs w:val="20"/>
                <w:lang w:val="ro-RO"/>
              </w:rPr>
              <w:t xml:space="preserve">Computational Geometry: Algorithms and Applications 3rd </w:t>
            </w:r>
            <w:r>
              <w:rPr>
                <w:rFonts w:ascii="Verdana" w:hAnsi="Verdana" w:cs="Verdana"/>
                <w:sz w:val="20"/>
                <w:szCs w:val="20"/>
                <w:lang w:val="ro-RO"/>
              </w:rPr>
              <w:t xml:space="preserve">Edition, Mark de Berg,  Otfried </w:t>
            </w:r>
            <w:r w:rsidRPr="00EF2F7F">
              <w:rPr>
                <w:rFonts w:ascii="Verdana" w:hAnsi="Verdana" w:cs="Verdana"/>
                <w:sz w:val="20"/>
                <w:szCs w:val="20"/>
                <w:lang w:val="ro-RO"/>
              </w:rPr>
              <w:t>Cheong , Marc van Kreveld , Mark Overmars, Springer, 2008.</w:t>
            </w:r>
          </w:p>
          <w:p w:rsidR="00EF2F7F" w:rsidRPr="00EF2F7F" w:rsidRDefault="00EF2F7F" w:rsidP="00EF2F7F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 w:rsidRPr="00EF2F7F">
              <w:rPr>
                <w:rFonts w:ascii="Verdana" w:hAnsi="Verdana"/>
                <w:sz w:val="20"/>
                <w:szCs w:val="20"/>
              </w:rPr>
              <w:t xml:space="preserve">Robust Discrete Optimization and Its Applications, </w:t>
            </w:r>
            <w:proofErr w:type="spellStart"/>
            <w:r w:rsidRPr="00EF2F7F">
              <w:rPr>
                <w:rFonts w:ascii="Verdana" w:hAnsi="Verdana"/>
                <w:sz w:val="20"/>
                <w:szCs w:val="20"/>
              </w:rPr>
              <w:t>Panos</w:t>
            </w:r>
            <w:proofErr w:type="spellEnd"/>
            <w:r w:rsidRPr="00EF2F7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F2F7F">
              <w:rPr>
                <w:rFonts w:ascii="Verdana" w:hAnsi="Verdana"/>
                <w:sz w:val="20"/>
                <w:szCs w:val="20"/>
              </w:rPr>
              <w:t>Kouvelis</w:t>
            </w:r>
            <w:proofErr w:type="spellEnd"/>
            <w:r w:rsidRPr="00EF2F7F">
              <w:rPr>
                <w:rFonts w:ascii="Verdana" w:hAnsi="Verdana"/>
                <w:sz w:val="20"/>
                <w:szCs w:val="20"/>
              </w:rPr>
              <w:t>, Gang Yu, Springer US, 1998.</w:t>
            </w: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BA0665" w:rsidP="00BA0665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4</w:t>
            </w:r>
            <w:r w:rsidR="00D60EAC" w:rsidRPr="00867CDD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septembrie</w:t>
            </w:r>
            <w:r w:rsidR="00D60EAC" w:rsidRPr="00867CDD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2017</w:t>
            </w:r>
            <w:r w:rsidR="00D60EAC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10.00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767DD5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767DD5">
              <w:rPr>
                <w:rFonts w:ascii="Cambria" w:hAnsi="Cambria"/>
                <w:b/>
                <w:lang w:val="ro-RO"/>
              </w:rPr>
              <w:t>P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767DD5">
              <w:rPr>
                <w:rFonts w:ascii="Cambria" w:hAnsi="Cambria"/>
                <w:b/>
                <w:lang w:val="ro-RO"/>
              </w:rPr>
              <w:t>Strada Iuliu Maniu,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767DD5">
              <w:rPr>
                <w:rFonts w:ascii="Cambria" w:hAnsi="Cambria"/>
                <w:b/>
                <w:lang w:val="ro-RO"/>
              </w:rPr>
              <w:t xml:space="preserve"> 50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CB50CD">
              <w:rPr>
                <w:rFonts w:ascii="Cambria" w:hAnsi="Cambria"/>
                <w:b/>
                <w:lang w:val="ro-RO"/>
              </w:rPr>
              <w:t>I9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altName w:val="Palatino Linotype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60C64"/>
    <w:multiLevelType w:val="hybridMultilevel"/>
    <w:tmpl w:val="5C0CB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>
    <w:useFELayout/>
  </w:compat>
  <w:rsids>
    <w:rsidRoot w:val="00D60EAC"/>
    <w:rsid w:val="00171C82"/>
    <w:rsid w:val="002C33BE"/>
    <w:rsid w:val="004945BD"/>
    <w:rsid w:val="00767DD5"/>
    <w:rsid w:val="007A10C3"/>
    <w:rsid w:val="00887C56"/>
    <w:rsid w:val="009C167C"/>
    <w:rsid w:val="00A80334"/>
    <w:rsid w:val="00A86D47"/>
    <w:rsid w:val="00B2347D"/>
    <w:rsid w:val="00BA0665"/>
    <w:rsid w:val="00BC7C40"/>
    <w:rsid w:val="00CB50CD"/>
    <w:rsid w:val="00D60EAC"/>
    <w:rsid w:val="00E52A9E"/>
    <w:rsid w:val="00EF2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F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F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149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mariuspaun</cp:lastModifiedBy>
  <cp:revision>11</cp:revision>
  <dcterms:created xsi:type="dcterms:W3CDTF">2016-05-11T21:08:00Z</dcterms:created>
  <dcterms:modified xsi:type="dcterms:W3CDTF">2017-05-10T08:15:00Z</dcterms:modified>
</cp:coreProperties>
</file>