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9B79E7" w:rsidRDefault="009B79E7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B79E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şi Exploatări Forestiere</w:t>
            </w:r>
          </w:p>
          <w:p w:rsidR="009B79E7" w:rsidRPr="00867CDD" w:rsidRDefault="009B79E7" w:rsidP="009B79E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şi Măsurători Terestre</w:t>
            </w:r>
          </w:p>
          <w:p w:rsidR="00D60EAC" w:rsidRPr="00867CDD" w:rsidRDefault="009B79E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 universitar</w:t>
            </w:r>
          </w:p>
          <w:p w:rsidR="00D60EAC" w:rsidRPr="00867CDD" w:rsidRDefault="009B79E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9B79E7">
              <w:rPr>
                <w:rFonts w:ascii="Cambria" w:hAnsi="Cambria"/>
                <w:b/>
                <w:lang w:val="ro-RO"/>
              </w:rPr>
              <w:t xml:space="preserve">Starea actuală a fondului funciar agricol şi programul naţional </w:t>
            </w:r>
            <w:r w:rsidR="00FB0253">
              <w:rPr>
                <w:rFonts w:ascii="Cambria" w:hAnsi="Cambria"/>
                <w:b/>
                <w:lang w:val="ro-RO"/>
              </w:rPr>
              <w:t>de organizare a teritoriului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FB0253">
              <w:rPr>
                <w:rFonts w:ascii="Cambria" w:hAnsi="Cambria"/>
                <w:b/>
                <w:lang w:val="ro-RO"/>
              </w:rPr>
              <w:t>Conţinutul proiectelor de organizare a teritoriului exploataţiilor agricole</w:t>
            </w:r>
          </w:p>
          <w:p w:rsidR="00D60EAC" w:rsidRPr="00867CDD" w:rsidRDefault="00FB0253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Organizarea terenului agricol arabil</w:t>
            </w:r>
          </w:p>
          <w:p w:rsidR="009B79E7" w:rsidRDefault="009B79E7" w:rsidP="009B79E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4. </w:t>
            </w:r>
            <w:r w:rsidR="00F7308C">
              <w:rPr>
                <w:rFonts w:ascii="Cambria" w:hAnsi="Cambria"/>
                <w:b/>
                <w:lang w:val="ro-RO"/>
              </w:rPr>
              <w:t>Amplasarea perdelelor de protecţie a câmpului în zonele secetoase</w:t>
            </w:r>
          </w:p>
          <w:p w:rsidR="009B79E7" w:rsidRDefault="009B79E7" w:rsidP="009B79E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5. </w:t>
            </w:r>
            <w:r w:rsidR="00F7308C">
              <w:rPr>
                <w:rFonts w:ascii="Cambria" w:hAnsi="Cambria"/>
                <w:b/>
                <w:lang w:val="ro-RO"/>
              </w:rPr>
              <w:t>Organizarea teritoriului pentru plantaţii de vii, pomi şi hamei</w:t>
            </w:r>
          </w:p>
          <w:p w:rsidR="009B79E7" w:rsidRDefault="009B79E7" w:rsidP="009B79E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6. </w:t>
            </w:r>
            <w:r w:rsidR="00F7308C">
              <w:rPr>
                <w:rFonts w:ascii="Cambria" w:hAnsi="Cambria"/>
                <w:b/>
                <w:lang w:val="ro-RO"/>
              </w:rPr>
              <w:t>Amplasarea şi dimensionarea centrelor de producţie</w:t>
            </w:r>
          </w:p>
          <w:p w:rsidR="009B79E7" w:rsidRDefault="009B79E7" w:rsidP="009B79E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7. </w:t>
            </w:r>
            <w:r w:rsidR="00F7308C">
              <w:rPr>
                <w:rFonts w:ascii="Cambria" w:hAnsi="Cambria"/>
                <w:b/>
                <w:lang w:val="ro-RO"/>
              </w:rPr>
              <w:t xml:space="preserve">Teoria şi modelarea matematică a formei </w:t>
            </w:r>
            <w:r w:rsidR="008A1086">
              <w:rPr>
                <w:rFonts w:ascii="Cambria" w:hAnsi="Cambria"/>
                <w:b/>
                <w:lang w:val="ro-RO"/>
              </w:rPr>
              <w:t>şi volumului fusului arborilor</w:t>
            </w:r>
          </w:p>
          <w:p w:rsidR="008A1086" w:rsidRDefault="008A1086" w:rsidP="008A108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8. Teoria măsurării arborelui</w:t>
            </w:r>
          </w:p>
          <w:p w:rsidR="008A1086" w:rsidRDefault="008A1086" w:rsidP="008A108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9. Metode de cubare a arborelui</w:t>
            </w:r>
          </w:p>
          <w:p w:rsidR="008A1086" w:rsidRDefault="008A1086" w:rsidP="008A108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10. Repartiţia arborilor în raport cu diametrul în </w:t>
            </w:r>
            <w:proofErr w:type="spellStart"/>
            <w:r>
              <w:rPr>
                <w:rFonts w:ascii="Cambria" w:hAnsi="Cambria"/>
                <w:b/>
                <w:lang w:val="ro-RO"/>
              </w:rPr>
              <w:t>arboretele</w:t>
            </w:r>
            <w:proofErr w:type="spellEnd"/>
            <w:r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val="ro-RO"/>
              </w:rPr>
              <w:t>echiene</w:t>
            </w:r>
            <w:proofErr w:type="spellEnd"/>
            <w:r>
              <w:rPr>
                <w:rFonts w:ascii="Cambria" w:hAnsi="Cambria"/>
                <w:b/>
                <w:lang w:val="ro-RO"/>
              </w:rPr>
              <w:t xml:space="preserve"> şi relativ </w:t>
            </w:r>
            <w:proofErr w:type="spellStart"/>
            <w:r>
              <w:rPr>
                <w:rFonts w:ascii="Cambria" w:hAnsi="Cambria"/>
                <w:b/>
                <w:lang w:val="ro-RO"/>
              </w:rPr>
              <w:t>echiene</w:t>
            </w:r>
            <w:proofErr w:type="spellEnd"/>
          </w:p>
          <w:p w:rsidR="008A1086" w:rsidRDefault="008A1086" w:rsidP="009B79E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11. </w:t>
            </w:r>
            <w:r w:rsidR="001E1127">
              <w:rPr>
                <w:rFonts w:ascii="Cambria" w:hAnsi="Cambria"/>
                <w:b/>
                <w:lang w:val="ro-RO"/>
              </w:rPr>
              <w:t>Reprezentarea planului în tripla proiecţie ortogonală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Default="00352CE2" w:rsidP="00A77D0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Bold I., </w:t>
            </w:r>
            <w:proofErr w:type="spellStart"/>
            <w:r>
              <w:rPr>
                <w:rFonts w:ascii="Cambria" w:hAnsi="Cambria"/>
              </w:rPr>
              <w:t>Buciuman</w:t>
            </w:r>
            <w:proofErr w:type="spellEnd"/>
            <w:r>
              <w:rPr>
                <w:rFonts w:ascii="Cambria" w:hAnsi="Cambria"/>
              </w:rPr>
              <w:t xml:space="preserve"> E., </w:t>
            </w:r>
            <w:proofErr w:type="spellStart"/>
            <w:proofErr w:type="gramStart"/>
            <w:r>
              <w:rPr>
                <w:rFonts w:ascii="Cambria" w:hAnsi="Cambria"/>
              </w:rPr>
              <w:t>Drăghici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M., 2003: </w:t>
            </w:r>
            <w:proofErr w:type="spellStart"/>
            <w:r w:rsidRPr="00352CE2">
              <w:rPr>
                <w:rFonts w:ascii="Cambria" w:hAnsi="Cambria"/>
                <w:i/>
              </w:rPr>
              <w:t>Spaţiul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rural: </w:t>
            </w:r>
            <w:proofErr w:type="spellStart"/>
            <w:r w:rsidRPr="00352CE2">
              <w:rPr>
                <w:rFonts w:ascii="Cambria" w:hAnsi="Cambria"/>
                <w:i/>
              </w:rPr>
              <w:t>definire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, </w:t>
            </w:r>
            <w:proofErr w:type="spellStart"/>
            <w:r w:rsidRPr="00352CE2">
              <w:rPr>
                <w:rFonts w:ascii="Cambria" w:hAnsi="Cambria"/>
                <w:i/>
              </w:rPr>
              <w:t>organizare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, </w:t>
            </w:r>
            <w:proofErr w:type="spellStart"/>
            <w:r w:rsidRPr="00352CE2">
              <w:rPr>
                <w:rFonts w:ascii="Cambria" w:hAnsi="Cambria"/>
                <w:i/>
              </w:rPr>
              <w:t>dezvoltare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Mirton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Timişoara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E326F2" w:rsidRPr="00A77D03" w:rsidRDefault="00E326F2" w:rsidP="00A77D0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Giurgiu V., 1979: </w:t>
            </w:r>
            <w:proofErr w:type="spellStart"/>
            <w:r w:rsidRPr="00E326F2">
              <w:rPr>
                <w:rFonts w:ascii="Cambria" w:hAnsi="Cambria"/>
                <w:i/>
              </w:rPr>
              <w:t>Dendrometrie</w:t>
            </w:r>
            <w:proofErr w:type="spellEnd"/>
            <w:r w:rsidRPr="00E326F2">
              <w:rPr>
                <w:rFonts w:ascii="Cambria" w:hAnsi="Cambria"/>
                <w:i/>
              </w:rPr>
              <w:t xml:space="preserve"> </w:t>
            </w:r>
            <w:proofErr w:type="spellStart"/>
            <w:r w:rsidRPr="00E326F2">
              <w:rPr>
                <w:rFonts w:ascii="Cambria" w:hAnsi="Cambria"/>
                <w:i/>
              </w:rPr>
              <w:t>şi</w:t>
            </w:r>
            <w:proofErr w:type="spellEnd"/>
            <w:r w:rsidRPr="00E326F2">
              <w:rPr>
                <w:rFonts w:ascii="Cambria" w:hAnsi="Cambria"/>
                <w:i/>
              </w:rPr>
              <w:t xml:space="preserve"> </w:t>
            </w:r>
            <w:proofErr w:type="spellStart"/>
            <w:r w:rsidRPr="00E326F2">
              <w:rPr>
                <w:rFonts w:ascii="Cambria" w:hAnsi="Cambria"/>
                <w:i/>
              </w:rPr>
              <w:t>auxologie</w:t>
            </w:r>
            <w:proofErr w:type="spellEnd"/>
            <w:r w:rsidRPr="00E326F2">
              <w:rPr>
                <w:rFonts w:ascii="Cambria" w:hAnsi="Cambria"/>
                <w:i/>
              </w:rPr>
              <w:t xml:space="preserve"> </w:t>
            </w:r>
            <w:proofErr w:type="spellStart"/>
            <w:r w:rsidRPr="00E326F2">
              <w:rPr>
                <w:rFonts w:ascii="Cambria" w:hAnsi="Cambria"/>
                <w:i/>
              </w:rPr>
              <w:t>forestieră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Ceres, </w:t>
            </w:r>
            <w:proofErr w:type="spellStart"/>
            <w:r>
              <w:rPr>
                <w:rFonts w:ascii="Cambria" w:hAnsi="Cambria"/>
              </w:rPr>
              <w:t>Bucureşti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60EAC" w:rsidRDefault="00A77D03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Giurgiu V., </w:t>
            </w:r>
            <w:proofErr w:type="spellStart"/>
            <w:r>
              <w:rPr>
                <w:rFonts w:ascii="Cambria" w:hAnsi="Cambria"/>
              </w:rPr>
              <w:t>Decei</w:t>
            </w:r>
            <w:proofErr w:type="spellEnd"/>
            <w:r>
              <w:rPr>
                <w:rFonts w:ascii="Cambria" w:hAnsi="Cambria"/>
              </w:rPr>
              <w:t xml:space="preserve"> I., </w:t>
            </w:r>
            <w:proofErr w:type="spellStart"/>
            <w:r>
              <w:rPr>
                <w:rFonts w:ascii="Cambria" w:hAnsi="Cambria"/>
              </w:rPr>
              <w:t>Drăghiciu</w:t>
            </w:r>
            <w:proofErr w:type="spellEnd"/>
            <w:r>
              <w:rPr>
                <w:rFonts w:ascii="Cambria" w:hAnsi="Cambria"/>
              </w:rPr>
              <w:t xml:space="preserve"> D., 2004: </w:t>
            </w:r>
            <w:proofErr w:type="spellStart"/>
            <w:r w:rsidR="0009548C">
              <w:rPr>
                <w:rFonts w:ascii="Cambria" w:hAnsi="Cambria"/>
                <w:i/>
              </w:rPr>
              <w:t>Metode</w:t>
            </w:r>
            <w:proofErr w:type="spellEnd"/>
            <w:r w:rsidR="0009548C">
              <w:rPr>
                <w:rFonts w:ascii="Cambria" w:hAnsi="Cambria"/>
                <w:i/>
              </w:rPr>
              <w:t xml:space="preserve"> </w:t>
            </w:r>
            <w:proofErr w:type="spellStart"/>
            <w:r w:rsidR="0009548C">
              <w:rPr>
                <w:rFonts w:ascii="Cambria" w:hAnsi="Cambria"/>
                <w:i/>
              </w:rPr>
              <w:t>şi</w:t>
            </w:r>
            <w:proofErr w:type="spellEnd"/>
            <w:r w:rsidR="0009548C">
              <w:rPr>
                <w:rFonts w:ascii="Cambria" w:hAnsi="Cambria"/>
                <w:i/>
              </w:rPr>
              <w:t xml:space="preserve"> </w:t>
            </w:r>
            <w:proofErr w:type="spellStart"/>
            <w:r w:rsidR="0009548C">
              <w:rPr>
                <w:rFonts w:ascii="Cambria" w:hAnsi="Cambria"/>
                <w:i/>
              </w:rPr>
              <w:t>t</w:t>
            </w:r>
            <w:r w:rsidRPr="00A77D03">
              <w:rPr>
                <w:rFonts w:ascii="Cambria" w:hAnsi="Cambria"/>
                <w:i/>
              </w:rPr>
              <w:t>abele</w:t>
            </w:r>
            <w:proofErr w:type="spellEnd"/>
            <w:r w:rsidRPr="00A77D03">
              <w:rPr>
                <w:rFonts w:ascii="Cambria" w:hAnsi="Cambria"/>
                <w:i/>
              </w:rPr>
              <w:t xml:space="preserve"> </w:t>
            </w:r>
            <w:proofErr w:type="spellStart"/>
            <w:r w:rsidRPr="00A77D03">
              <w:rPr>
                <w:rFonts w:ascii="Cambria" w:hAnsi="Cambria"/>
                <w:i/>
              </w:rPr>
              <w:t>dendrometrice</w:t>
            </w:r>
            <w:proofErr w:type="spellEnd"/>
            <w:r w:rsidR="00D40426">
              <w:rPr>
                <w:rFonts w:ascii="Cambria" w:hAnsi="Cambria"/>
              </w:rPr>
              <w:t>. Ed.</w:t>
            </w:r>
            <w:r>
              <w:rPr>
                <w:rFonts w:ascii="Cambria" w:hAnsi="Cambria"/>
              </w:rPr>
              <w:t xml:space="preserve"> Ceres, </w:t>
            </w:r>
            <w:proofErr w:type="spellStart"/>
            <w:r>
              <w:rPr>
                <w:rFonts w:ascii="Cambria" w:hAnsi="Cambria"/>
              </w:rPr>
              <w:t>Bucureşti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E326F2" w:rsidRDefault="00E326F2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Husch</w:t>
            </w:r>
            <w:proofErr w:type="spellEnd"/>
            <w:r>
              <w:rPr>
                <w:rFonts w:ascii="Cambria" w:hAnsi="Cambria"/>
              </w:rPr>
              <w:t xml:space="preserve"> B., Beers Th., Kershaw J., 2003: </w:t>
            </w:r>
            <w:r w:rsidRPr="00E326F2">
              <w:rPr>
                <w:rFonts w:ascii="Cambria" w:hAnsi="Cambria"/>
                <w:i/>
              </w:rPr>
              <w:t>Forest mensuration</w:t>
            </w:r>
            <w:r>
              <w:rPr>
                <w:rFonts w:ascii="Cambria" w:hAnsi="Cambria"/>
              </w:rPr>
              <w:t>. John Wiley &amp; Sons, New Jersey.</w:t>
            </w:r>
          </w:p>
          <w:p w:rsidR="0009548C" w:rsidRDefault="0009548C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Ivan C., </w:t>
            </w:r>
            <w:proofErr w:type="spellStart"/>
            <w:r>
              <w:rPr>
                <w:rFonts w:ascii="Cambria" w:hAnsi="Cambria"/>
              </w:rPr>
              <w:t>Lazăr</w:t>
            </w:r>
            <w:proofErr w:type="spellEnd"/>
            <w:r>
              <w:rPr>
                <w:rFonts w:ascii="Cambria" w:hAnsi="Cambria"/>
              </w:rPr>
              <w:t xml:space="preserve"> M., </w:t>
            </w:r>
            <w:proofErr w:type="spellStart"/>
            <w:proofErr w:type="gramStart"/>
            <w:r>
              <w:rPr>
                <w:rFonts w:ascii="Cambria" w:hAnsi="Cambria"/>
              </w:rPr>
              <w:t>Găvruş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C., 2008: </w:t>
            </w:r>
            <w:proofErr w:type="spellStart"/>
            <w:r>
              <w:rPr>
                <w:rFonts w:ascii="Cambria" w:hAnsi="Cambria"/>
              </w:rPr>
              <w:t>Desen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tehnic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infografică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Universităţii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77BFE" w:rsidRDefault="00D77BFE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Leahu</w:t>
            </w:r>
            <w:proofErr w:type="spellEnd"/>
            <w:r>
              <w:rPr>
                <w:rFonts w:ascii="Cambria" w:hAnsi="Cambria"/>
              </w:rPr>
              <w:t xml:space="preserve"> I., 1994: </w:t>
            </w:r>
            <w:proofErr w:type="spellStart"/>
            <w:r w:rsidRPr="00D77BFE">
              <w:rPr>
                <w:rFonts w:ascii="Cambria" w:hAnsi="Cambria"/>
                <w:i/>
              </w:rPr>
              <w:t>Dendrometrie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Didactică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Pedagogică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Bucureşti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77BFE" w:rsidRDefault="00D77BFE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Leahu</w:t>
            </w:r>
            <w:proofErr w:type="spellEnd"/>
            <w:r>
              <w:rPr>
                <w:rFonts w:ascii="Cambria" w:hAnsi="Cambria"/>
              </w:rPr>
              <w:t xml:space="preserve"> I., 2007: </w:t>
            </w:r>
            <w:proofErr w:type="spellStart"/>
            <w:r w:rsidRPr="00D77BFE">
              <w:rPr>
                <w:rFonts w:ascii="Cambria" w:hAnsi="Cambria"/>
                <w:i/>
              </w:rPr>
              <w:t>Dendrometrie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Universităţii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77BFE" w:rsidRPr="00867CDD" w:rsidRDefault="00D77BFE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Spârchez</w:t>
            </w:r>
            <w:proofErr w:type="spellEnd"/>
            <w:r>
              <w:rPr>
                <w:rFonts w:ascii="Cambria" w:hAnsi="Cambria"/>
              </w:rPr>
              <w:t xml:space="preserve"> G., 2008: </w:t>
            </w:r>
            <w:proofErr w:type="spellStart"/>
            <w:r w:rsidRPr="00D77BFE">
              <w:rPr>
                <w:rFonts w:ascii="Cambria" w:hAnsi="Cambria"/>
                <w:i/>
              </w:rPr>
              <w:t>Cartarea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şi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bonitarea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terenurilor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agricole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şi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silvice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Universităţii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60EAC" w:rsidRPr="00867CDD" w:rsidRDefault="00352CE2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Timariu</w:t>
            </w:r>
            <w:proofErr w:type="spellEnd"/>
            <w:r>
              <w:rPr>
                <w:rFonts w:ascii="Cambria" w:hAnsi="Cambria"/>
              </w:rPr>
              <w:t xml:space="preserve"> G., 2004: </w:t>
            </w:r>
            <w:proofErr w:type="spellStart"/>
            <w:r w:rsidRPr="00352CE2">
              <w:rPr>
                <w:rFonts w:ascii="Cambria" w:hAnsi="Cambria"/>
                <w:i/>
              </w:rPr>
              <w:t>Organizarea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teritoriului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exploataţiilor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agricole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Corvin</w:t>
            </w:r>
            <w:proofErr w:type="spellEnd"/>
            <w:r>
              <w:rPr>
                <w:rFonts w:ascii="Cambria" w:hAnsi="Cambria"/>
              </w:rPr>
              <w:t>, Deva.</w:t>
            </w:r>
          </w:p>
          <w:p w:rsidR="00D60EAC" w:rsidRDefault="005379AA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  <w:r w:rsidR="00A77D03">
              <w:rPr>
                <w:rFonts w:ascii="Cambria" w:hAnsi="Cambria"/>
              </w:rPr>
              <w:t xml:space="preserve">an </w:t>
            </w:r>
            <w:proofErr w:type="spellStart"/>
            <w:r w:rsidR="00A77D03">
              <w:rPr>
                <w:rFonts w:ascii="Cambria" w:hAnsi="Cambria"/>
              </w:rPr>
              <w:t>Laar</w:t>
            </w:r>
            <w:proofErr w:type="spellEnd"/>
            <w:r w:rsidR="00A77D03">
              <w:rPr>
                <w:rFonts w:ascii="Cambria" w:hAnsi="Cambria"/>
              </w:rPr>
              <w:t xml:space="preserve"> A., </w:t>
            </w:r>
            <w:proofErr w:type="spellStart"/>
            <w:r w:rsidR="00A77D03">
              <w:rPr>
                <w:rFonts w:ascii="Cambria" w:hAnsi="Cambria"/>
              </w:rPr>
              <w:t>Ak</w:t>
            </w:r>
            <w:r w:rsidR="00A77D03">
              <w:rPr>
                <w:rFonts w:ascii="Times New Roman" w:hAnsi="Times New Roman"/>
              </w:rPr>
              <w:t>ç</w:t>
            </w:r>
            <w:r w:rsidR="00A77D03">
              <w:rPr>
                <w:rFonts w:ascii="Cambria" w:hAnsi="Cambria"/>
              </w:rPr>
              <w:t>a</w:t>
            </w:r>
            <w:proofErr w:type="spellEnd"/>
            <w:r w:rsidR="00A77D03">
              <w:rPr>
                <w:rFonts w:ascii="Cambria" w:hAnsi="Cambria"/>
              </w:rPr>
              <w:t xml:space="preserve"> A., 2007: </w:t>
            </w:r>
            <w:r w:rsidR="00A77D03" w:rsidRPr="00A77D03">
              <w:rPr>
                <w:rFonts w:ascii="Cambria" w:hAnsi="Cambria"/>
                <w:i/>
              </w:rPr>
              <w:t>Forest mensuration</w:t>
            </w:r>
            <w:r w:rsidR="00A77D03">
              <w:rPr>
                <w:rFonts w:ascii="Cambria" w:hAnsi="Cambria"/>
              </w:rPr>
              <w:t>. Springer, Dordrecht.</w:t>
            </w:r>
          </w:p>
          <w:p w:rsidR="00352CE2" w:rsidRDefault="00352CE2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Vasilescu</w:t>
            </w:r>
            <w:proofErr w:type="spellEnd"/>
            <w:r>
              <w:rPr>
                <w:rFonts w:ascii="Cambria" w:hAnsi="Cambria"/>
              </w:rPr>
              <w:t xml:space="preserve"> M.M., 2015: </w:t>
            </w:r>
            <w:proofErr w:type="spellStart"/>
            <w:r w:rsidRPr="00352CE2">
              <w:rPr>
                <w:rFonts w:ascii="Cambria" w:hAnsi="Cambria"/>
                <w:i/>
              </w:rPr>
              <w:t>Perdelele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forestiere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de </w:t>
            </w:r>
            <w:proofErr w:type="spellStart"/>
            <w:r w:rsidRPr="00352CE2">
              <w:rPr>
                <w:rFonts w:ascii="Cambria" w:hAnsi="Cambria"/>
                <w:i/>
              </w:rPr>
              <w:t>protecţie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în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contextul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organizării</w:t>
            </w:r>
            <w:proofErr w:type="spellEnd"/>
            <w:r w:rsidRPr="00352CE2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2CE2">
              <w:rPr>
                <w:rFonts w:ascii="Cambria" w:hAnsi="Cambria"/>
                <w:i/>
              </w:rPr>
              <w:t>teritoriului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Lux </w:t>
            </w:r>
            <w:proofErr w:type="spellStart"/>
            <w:r>
              <w:rPr>
                <w:rFonts w:ascii="Cambria" w:hAnsi="Cambria"/>
              </w:rPr>
              <w:t>Libris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A77D03" w:rsidRDefault="00A77D03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West P. W., 2009: </w:t>
            </w:r>
            <w:r w:rsidRPr="00A77D03">
              <w:rPr>
                <w:rFonts w:ascii="Cambria" w:hAnsi="Cambria"/>
                <w:i/>
              </w:rPr>
              <w:t>Tree and forest measurement</w:t>
            </w:r>
            <w:r>
              <w:rPr>
                <w:rFonts w:ascii="Cambria" w:hAnsi="Cambria"/>
              </w:rPr>
              <w:t xml:space="preserve">. Springer </w:t>
            </w:r>
            <w:proofErr w:type="spellStart"/>
            <w:r>
              <w:rPr>
                <w:rFonts w:ascii="Cambria" w:hAnsi="Cambria"/>
              </w:rPr>
              <w:t>Verlag</w:t>
            </w:r>
            <w:proofErr w:type="spellEnd"/>
            <w:r>
              <w:rPr>
                <w:rFonts w:ascii="Cambria" w:hAnsi="Cambria"/>
              </w:rPr>
              <w:t>, Berlin.</w:t>
            </w:r>
          </w:p>
          <w:p w:rsidR="00FD45AB" w:rsidRPr="00E326F2" w:rsidRDefault="00D77BFE" w:rsidP="00E326F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***, 2002: </w:t>
            </w:r>
            <w:proofErr w:type="spellStart"/>
            <w:r w:rsidRPr="00D77BFE">
              <w:rPr>
                <w:rFonts w:ascii="Cambria" w:hAnsi="Cambria"/>
                <w:i/>
              </w:rPr>
              <w:t>Norme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tehnice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de </w:t>
            </w:r>
            <w:proofErr w:type="spellStart"/>
            <w:r w:rsidRPr="00D77BFE">
              <w:rPr>
                <w:rFonts w:ascii="Cambria" w:hAnsi="Cambria"/>
                <w:i/>
              </w:rPr>
              <w:t>întocmire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a </w:t>
            </w:r>
            <w:proofErr w:type="spellStart"/>
            <w:r w:rsidRPr="00D77BFE">
              <w:rPr>
                <w:rFonts w:ascii="Cambria" w:hAnsi="Cambria"/>
                <w:i/>
              </w:rPr>
              <w:t>proiectelor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de </w:t>
            </w:r>
            <w:proofErr w:type="spellStart"/>
            <w:r w:rsidRPr="00D77BFE">
              <w:rPr>
                <w:rFonts w:ascii="Cambria" w:hAnsi="Cambria"/>
                <w:i/>
              </w:rPr>
              <w:t>organizare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a </w:t>
            </w:r>
            <w:proofErr w:type="spellStart"/>
            <w:r w:rsidRPr="00D77BFE">
              <w:rPr>
                <w:rFonts w:ascii="Cambria" w:hAnsi="Cambria"/>
                <w:i/>
              </w:rPr>
              <w:t>teritoriului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exploataţiilor</w:t>
            </w:r>
            <w:proofErr w:type="spellEnd"/>
            <w:r w:rsidRPr="00D77BFE">
              <w:rPr>
                <w:rFonts w:ascii="Cambria" w:hAnsi="Cambria"/>
                <w:i/>
              </w:rPr>
              <w:t xml:space="preserve"> </w:t>
            </w:r>
            <w:proofErr w:type="spellStart"/>
            <w:r w:rsidRPr="00D77BFE">
              <w:rPr>
                <w:rFonts w:ascii="Cambria" w:hAnsi="Cambria"/>
                <w:i/>
              </w:rPr>
              <w:t>agricole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Ministerul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Agriculturii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Alimentaţiei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Pădurilor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Monitorul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Oficial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Partea</w:t>
            </w:r>
            <w:proofErr w:type="spellEnd"/>
            <w:r>
              <w:rPr>
                <w:rFonts w:ascii="Cambria" w:hAnsi="Cambria"/>
              </w:rPr>
              <w:t xml:space="preserve"> I, </w:t>
            </w:r>
            <w:proofErr w:type="spellStart"/>
            <w:r>
              <w:rPr>
                <w:rFonts w:ascii="Cambria" w:hAnsi="Cambria"/>
              </w:rPr>
              <w:t>nr</w:t>
            </w:r>
            <w:proofErr w:type="spellEnd"/>
            <w:r>
              <w:rPr>
                <w:rFonts w:ascii="Cambria" w:hAnsi="Cambria"/>
              </w:rPr>
              <w:t>. 705.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306E87" w:rsidP="00A65223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</w:t>
            </w:r>
            <w:bookmarkStart w:id="0" w:name="_GoBack"/>
            <w:bookmarkEnd w:id="0"/>
            <w:r w:rsidR="00EF6C5C">
              <w:rPr>
                <w:b/>
                <w:lang w:val="ro-RO"/>
              </w:rPr>
              <w:t xml:space="preserve"> septembrie 2016, ora 10.00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A65223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Şirul Beethoven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 1,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SP1</w:t>
            </w:r>
          </w:p>
        </w:tc>
      </w:tr>
    </w:tbl>
    <w:p w:rsidR="00A77D03" w:rsidRDefault="00A77D03" w:rsidP="001F250F"/>
    <w:sectPr w:rsidR="00A77D03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66" w:rsidRDefault="00BB1D66" w:rsidP="00FD45AB">
      <w:r>
        <w:separator/>
      </w:r>
    </w:p>
  </w:endnote>
  <w:endnote w:type="continuationSeparator" w:id="0">
    <w:p w:rsidR="00BB1D66" w:rsidRDefault="00BB1D66" w:rsidP="00FD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66" w:rsidRDefault="00BB1D66" w:rsidP="00FD45AB">
      <w:r>
        <w:separator/>
      </w:r>
    </w:p>
  </w:footnote>
  <w:footnote w:type="continuationSeparator" w:id="0">
    <w:p w:rsidR="00BB1D66" w:rsidRDefault="00BB1D66" w:rsidP="00FD4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0EAC"/>
    <w:rsid w:val="000873C2"/>
    <w:rsid w:val="0009548C"/>
    <w:rsid w:val="001E1127"/>
    <w:rsid w:val="001F250F"/>
    <w:rsid w:val="002C33BE"/>
    <w:rsid w:val="00306E87"/>
    <w:rsid w:val="00352CE2"/>
    <w:rsid w:val="00461B6B"/>
    <w:rsid w:val="004945BD"/>
    <w:rsid w:val="005379AA"/>
    <w:rsid w:val="005F4A87"/>
    <w:rsid w:val="007A10C3"/>
    <w:rsid w:val="008A1086"/>
    <w:rsid w:val="009B79E7"/>
    <w:rsid w:val="009C167C"/>
    <w:rsid w:val="009F302D"/>
    <w:rsid w:val="00A65223"/>
    <w:rsid w:val="00A77D03"/>
    <w:rsid w:val="00A80334"/>
    <w:rsid w:val="00A86D47"/>
    <w:rsid w:val="00B2347D"/>
    <w:rsid w:val="00B37F4A"/>
    <w:rsid w:val="00BB1D66"/>
    <w:rsid w:val="00D40426"/>
    <w:rsid w:val="00D60EAC"/>
    <w:rsid w:val="00D77BFE"/>
    <w:rsid w:val="00E326F2"/>
    <w:rsid w:val="00E52A9E"/>
    <w:rsid w:val="00EF6C5C"/>
    <w:rsid w:val="00F7308C"/>
    <w:rsid w:val="00F90047"/>
    <w:rsid w:val="00FB0253"/>
    <w:rsid w:val="00FD4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FD45AB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FD45AB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FD45AB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FD45AB"/>
    <w:rPr>
      <w:rFonts w:ascii="Book Antiqua" w:eastAsia="Times New Roman" w:hAnsi="Book Antiqu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UNIV T</cp:lastModifiedBy>
  <cp:revision>5</cp:revision>
  <dcterms:created xsi:type="dcterms:W3CDTF">2016-05-17T19:18:00Z</dcterms:created>
  <dcterms:modified xsi:type="dcterms:W3CDTF">2016-09-06T09:04:00Z</dcterms:modified>
</cp:coreProperties>
</file>