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2E0E38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EDUCAȚIE FIZICĂ ȘI SPORTURI MONTANE</w:t>
            </w:r>
          </w:p>
          <w:p w:rsidR="00D60EAC" w:rsidRPr="00867CDD" w:rsidRDefault="002E0E3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EDUCAȚIE FIZICĂ ȘI MOTRICITATE SPECIALĂ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Pr="00867CDD" w:rsidRDefault="002E0E3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LECTOR UNIVERSITAR</w:t>
            </w:r>
          </w:p>
          <w:p w:rsidR="00D60EAC" w:rsidRPr="00867CDD" w:rsidRDefault="00F464A5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19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C232E6" w:rsidRPr="00C232E6" w:rsidRDefault="00C232E6" w:rsidP="00C232E6">
            <w:pPr>
              <w:pStyle w:val="Listparagraf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/>
              </w:rPr>
            </w:pPr>
            <w:r w:rsidRPr="00C232E6">
              <w:rPr>
                <w:rFonts w:ascii="Times New Roman" w:eastAsia="Calibri" w:hAnsi="Times New Roman"/>
              </w:rPr>
              <w:t xml:space="preserve">Sistemul componentelor procesului instructiv-educativ de educaţie fizică şi antrenament </w:t>
            </w:r>
            <w:r>
              <w:rPr>
                <w:rFonts w:ascii="Times New Roman" w:eastAsia="Calibri" w:hAnsi="Times New Roman"/>
              </w:rPr>
              <w:t>sportiv</w:t>
            </w:r>
            <w:r w:rsidRPr="00C232E6">
              <w:rPr>
                <w:rFonts w:ascii="Times New Roman" w:eastAsia="Calibri" w:hAnsi="Times New Roman"/>
              </w:rPr>
              <w:t>.</w:t>
            </w:r>
          </w:p>
          <w:p w:rsidR="00C232E6" w:rsidRPr="00C232E6" w:rsidRDefault="00C232E6" w:rsidP="00C232E6">
            <w:pPr>
              <w:pStyle w:val="Listparagraf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/>
              </w:rPr>
            </w:pPr>
            <w:r w:rsidRPr="00C232E6">
              <w:rPr>
                <w:rFonts w:ascii="Times New Roman" w:hAnsi="Times New Roman"/>
              </w:rPr>
              <w:t>Metodologia programării şi planificării în educaţia fizică şcolară – documente individuale de planificare.</w:t>
            </w:r>
          </w:p>
          <w:p w:rsidR="00C232E6" w:rsidRPr="00C232E6" w:rsidRDefault="00C232E6" w:rsidP="00C232E6">
            <w:pPr>
              <w:pStyle w:val="Listparagraf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/>
              </w:rPr>
            </w:pPr>
            <w:r w:rsidRPr="00C232E6">
              <w:rPr>
                <w:rFonts w:ascii="Times New Roman" w:hAnsi="Times New Roman"/>
              </w:rPr>
              <w:t>Strategii contemporane privind educaţia timpurie integrată în sistemul naţional de învăţământ.</w:t>
            </w:r>
          </w:p>
          <w:p w:rsidR="00C232E6" w:rsidRPr="00C232E6" w:rsidRDefault="00C232E6" w:rsidP="00C232E6">
            <w:pPr>
              <w:pStyle w:val="Listparagraf"/>
              <w:numPr>
                <w:ilvl w:val="0"/>
                <w:numId w:val="3"/>
              </w:numPr>
              <w:jc w:val="both"/>
              <w:rPr>
                <w:rFonts w:eastAsia="Calibri"/>
              </w:rPr>
            </w:pPr>
            <w:r w:rsidRPr="00C232E6">
              <w:rPr>
                <w:rFonts w:ascii="Times New Roman" w:hAnsi="Times New Roman"/>
              </w:rPr>
              <w:t xml:space="preserve">Metodica </w:t>
            </w:r>
            <w:r>
              <w:rPr>
                <w:rFonts w:ascii="Times New Roman" w:hAnsi="Times New Roman"/>
              </w:rPr>
              <w:t>predării deprinderilor motrice pe</w:t>
            </w:r>
            <w:r w:rsidRPr="00C232E6">
              <w:rPr>
                <w:rFonts w:ascii="Times New Roman" w:hAnsi="Times New Roman"/>
              </w:rPr>
              <w:t xml:space="preserve"> ramuri de sport.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C232E6" w:rsidRPr="00C232E6" w:rsidRDefault="00C232E6" w:rsidP="00C232E6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Times New Roman" w:hAnsi="Times New Roman"/>
              </w:rPr>
            </w:pPr>
            <w:r w:rsidRPr="00C232E6">
              <w:rPr>
                <w:rFonts w:ascii="Times New Roman" w:hAnsi="Times New Roman"/>
              </w:rPr>
              <w:t>Balint, L. ”</w:t>
            </w:r>
            <w:r w:rsidRPr="00C232E6">
              <w:rPr>
                <w:rFonts w:ascii="Times New Roman" w:hAnsi="Times New Roman"/>
                <w:i/>
              </w:rPr>
              <w:t>Didactica generală a educaţiei fizice şi sportului”</w:t>
            </w:r>
            <w:r w:rsidRPr="00C232E6">
              <w:rPr>
                <w:rFonts w:ascii="Times New Roman" w:hAnsi="Times New Roman"/>
              </w:rPr>
              <w:t>, Editura Universităţii</w:t>
            </w:r>
            <w:r>
              <w:rPr>
                <w:rFonts w:ascii="Times New Roman" w:hAnsi="Times New Roman"/>
              </w:rPr>
              <w:t xml:space="preserve"> Transilvania din Braşov</w:t>
            </w:r>
            <w:r w:rsidRPr="00C232E6">
              <w:rPr>
                <w:rFonts w:ascii="Times New Roman" w:hAnsi="Times New Roman"/>
              </w:rPr>
              <w:t>, 2003.</w:t>
            </w:r>
          </w:p>
          <w:p w:rsidR="00C232E6" w:rsidRPr="00C232E6" w:rsidRDefault="00C232E6" w:rsidP="00C232E6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C232E6">
              <w:rPr>
                <w:rFonts w:ascii="Times New Roman" w:hAnsi="Times New Roman"/>
              </w:rPr>
              <w:t>Bădicu</w:t>
            </w:r>
            <w:proofErr w:type="spellEnd"/>
            <w:r w:rsidRPr="00C232E6">
              <w:rPr>
                <w:rFonts w:ascii="Times New Roman" w:hAnsi="Times New Roman"/>
              </w:rPr>
              <w:t>, G. ”</w:t>
            </w:r>
            <w:r w:rsidRPr="00C232E6">
              <w:rPr>
                <w:rFonts w:ascii="Times New Roman" w:hAnsi="Times New Roman"/>
                <w:i/>
              </w:rPr>
              <w:t>Metodologia proiectării didactice în educaţia fizică şi sportivă”</w:t>
            </w:r>
            <w:r w:rsidRPr="00C232E6">
              <w:rPr>
                <w:rFonts w:ascii="Times New Roman" w:hAnsi="Times New Roman"/>
              </w:rPr>
              <w:t>, Editura Universităţii Transilvania din Braşov, 2015.</w:t>
            </w:r>
          </w:p>
          <w:p w:rsidR="00C232E6" w:rsidRPr="00C232E6" w:rsidRDefault="00C232E6" w:rsidP="00C232E6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Times New Roman" w:hAnsi="Times New Roman"/>
              </w:rPr>
            </w:pPr>
            <w:r w:rsidRPr="00C232E6">
              <w:rPr>
                <w:rFonts w:ascii="Times New Roman" w:eastAsia="Calibri" w:hAnsi="Times New Roman"/>
              </w:rPr>
              <w:t>Cârstea, Gh.</w:t>
            </w:r>
            <w:r w:rsidRPr="00C232E6">
              <w:rPr>
                <w:rFonts w:ascii="Times New Roman" w:hAnsi="Times New Roman"/>
              </w:rPr>
              <w:t xml:space="preserve"> ”</w:t>
            </w:r>
            <w:r w:rsidRPr="00C232E6">
              <w:rPr>
                <w:rFonts w:ascii="Times New Roman" w:eastAsia="Calibri" w:hAnsi="Times New Roman"/>
                <w:i/>
              </w:rPr>
              <w:t>Teoria şi metodica educaţiei fizice şi sportului„</w:t>
            </w:r>
            <w:r>
              <w:rPr>
                <w:rFonts w:ascii="Times New Roman" w:hAnsi="Times New Roman"/>
              </w:rPr>
              <w:t>, Editura</w:t>
            </w:r>
            <w:r w:rsidRPr="00C232E6">
              <w:rPr>
                <w:rFonts w:ascii="Times New Roman" w:hAnsi="Times New Roman"/>
              </w:rPr>
              <w:t xml:space="preserve"> Universul, Bucureşti.</w:t>
            </w:r>
          </w:p>
          <w:p w:rsidR="00C232E6" w:rsidRPr="00C232E6" w:rsidRDefault="00C232E6" w:rsidP="00C232E6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Times New Roman" w:hAnsi="Times New Roman"/>
              </w:rPr>
            </w:pPr>
            <w:r w:rsidRPr="00C232E6">
              <w:rPr>
                <w:rFonts w:ascii="Times New Roman" w:hAnsi="Times New Roman"/>
              </w:rPr>
              <w:t xml:space="preserve">Niculescu, I.I. – </w:t>
            </w:r>
            <w:r w:rsidRPr="00C232E6">
              <w:rPr>
                <w:rFonts w:ascii="Times New Roman" w:hAnsi="Times New Roman"/>
                <w:i/>
              </w:rPr>
              <w:t>Suport de curs – ”Didactica educaţiei fizice şi sportului”</w:t>
            </w:r>
            <w:r w:rsidRPr="00C232E6">
              <w:rPr>
                <w:rFonts w:ascii="Times New Roman" w:hAnsi="Times New Roman"/>
              </w:rPr>
              <w:t xml:space="preserve">, POSDRU: </w:t>
            </w:r>
            <w:proofErr w:type="spellStart"/>
            <w:r w:rsidRPr="00C232E6">
              <w:rPr>
                <w:rFonts w:ascii="Times New Roman" w:eastAsia="Calibri" w:hAnsi="Times New Roman"/>
              </w:rPr>
              <w:t>POSDRU</w:t>
            </w:r>
            <w:proofErr w:type="spellEnd"/>
            <w:r w:rsidRPr="00C232E6">
              <w:rPr>
                <w:rFonts w:ascii="Times New Roman" w:eastAsia="Calibri" w:hAnsi="Times New Roman"/>
              </w:rPr>
              <w:t>/87/1.3/S/63709</w:t>
            </w:r>
            <w:r w:rsidRPr="00C232E6">
              <w:rPr>
                <w:rFonts w:ascii="Times New Roman" w:hAnsi="Times New Roman"/>
              </w:rPr>
              <w:t xml:space="preserve">, </w:t>
            </w:r>
            <w:r w:rsidRPr="00C232E6">
              <w:rPr>
                <w:rFonts w:ascii="Times New Roman" w:eastAsia="Calibri" w:hAnsi="Times New Roman"/>
              </w:rPr>
              <w:t>Titlul proiectului</w:t>
            </w:r>
            <w:r w:rsidRPr="00C232E6">
              <w:rPr>
                <w:rFonts w:ascii="Times New Roman" w:hAnsi="Times New Roman"/>
              </w:rPr>
              <w:t xml:space="preserve">: </w:t>
            </w:r>
            <w:r w:rsidRPr="00C232E6">
              <w:rPr>
                <w:rFonts w:ascii="Times New Roman" w:eastAsia="Calibri" w:hAnsi="Times New Roman"/>
                <w:bCs/>
              </w:rPr>
              <w:t>„Calitate, inovare, comunicare în sistemul de formare continuă a didacticienilor din învăţământul superior”</w:t>
            </w:r>
            <w:r w:rsidRPr="00C232E6">
              <w:rPr>
                <w:rFonts w:ascii="Times New Roman" w:hAnsi="Times New Roman"/>
                <w:bCs/>
              </w:rPr>
              <w:t>, 2007-2013.</w:t>
            </w:r>
          </w:p>
          <w:p w:rsidR="00C232E6" w:rsidRPr="00C232E6" w:rsidRDefault="00C232E6" w:rsidP="00C232E6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Times New Roman" w:hAnsi="Times New Roman"/>
              </w:rPr>
            </w:pPr>
            <w:r w:rsidRPr="00C232E6">
              <w:rPr>
                <w:rFonts w:ascii="Times New Roman" w:hAnsi="Times New Roman"/>
              </w:rPr>
              <w:t>Scarlat, E., Scarlat, B.</w:t>
            </w:r>
            <w:r w:rsidRPr="00C232E6">
              <w:rPr>
                <w:rFonts w:ascii="Times New Roman" w:eastAsia="Calibri" w:hAnsi="Times New Roman"/>
              </w:rPr>
              <w:t xml:space="preserve"> </w:t>
            </w:r>
            <w:r w:rsidRPr="00C232E6">
              <w:rPr>
                <w:rFonts w:ascii="Times New Roman" w:hAnsi="Times New Roman"/>
              </w:rPr>
              <w:t>”</w:t>
            </w:r>
            <w:r w:rsidRPr="00C232E6">
              <w:rPr>
                <w:rFonts w:ascii="Times New Roman" w:hAnsi="Times New Roman"/>
                <w:i/>
              </w:rPr>
              <w:t>Tratat de educaţie fizică„</w:t>
            </w:r>
            <w:r w:rsidRPr="00C232E6">
              <w:rPr>
                <w:rFonts w:ascii="Times New Roman" w:hAnsi="Times New Roman"/>
              </w:rPr>
              <w:t>, Editura Didactică şi Pedagogică, Bucureşti, 2011.</w:t>
            </w:r>
          </w:p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432050" w:rsidP="00F464A5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16.09.2016</w:t>
            </w:r>
            <w:r w:rsidR="00D60EAC">
              <w:rPr>
                <w:rFonts w:ascii="Cambria" w:hAnsi="Cambria"/>
                <w:b/>
                <w:lang w:val="ro-RO"/>
              </w:rPr>
              <w:t>, ora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="00F464A5">
              <w:rPr>
                <w:rFonts w:ascii="Cambria" w:hAnsi="Cambria"/>
                <w:b/>
                <w:lang w:val="ro-RO"/>
              </w:rPr>
              <w:t>09</w:t>
            </w:r>
            <w:r>
              <w:rPr>
                <w:rFonts w:ascii="Cambria" w:hAnsi="Cambria"/>
                <w:b/>
                <w:lang w:val="ro-RO"/>
              </w:rPr>
              <w:t>.00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432050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>Corp</w:t>
            </w:r>
            <w:r w:rsidR="0016572B">
              <w:rPr>
                <w:rFonts w:ascii="Cambria" w:hAnsi="Cambria"/>
                <w:b/>
                <w:lang w:val="ro-RO"/>
              </w:rPr>
              <w:t>ul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 w:rsidR="00432050">
              <w:rPr>
                <w:rFonts w:ascii="Cambria" w:hAnsi="Cambria"/>
                <w:b/>
                <w:lang w:val="ro-RO"/>
              </w:rPr>
              <w:t>Q,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Strada</w:t>
            </w:r>
            <w:r w:rsidR="00432050">
              <w:rPr>
                <w:rFonts w:ascii="Cambria" w:hAnsi="Cambria"/>
                <w:b/>
                <w:lang w:val="ro-RO"/>
              </w:rPr>
              <w:t xml:space="preserve"> Colina Universității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432050">
              <w:rPr>
                <w:rFonts w:ascii="Cambria" w:hAnsi="Cambria"/>
                <w:b/>
                <w:lang w:val="ro-RO"/>
              </w:rPr>
              <w:t>. 1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432050">
              <w:rPr>
                <w:rFonts w:ascii="Cambria" w:hAnsi="Cambria"/>
                <w:b/>
                <w:lang w:val="ro-RO"/>
              </w:rPr>
              <w:t>QI7</w:t>
            </w:r>
          </w:p>
        </w:tc>
      </w:tr>
    </w:tbl>
    <w:p w:rsidR="00E52A9E" w:rsidRDefault="00E52A9E">
      <w:bookmarkStart w:id="0" w:name="_GoBack"/>
      <w:bookmarkEnd w:id="0"/>
    </w:p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71C45"/>
    <w:multiLevelType w:val="hybridMultilevel"/>
    <w:tmpl w:val="5E068ED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A57D6"/>
    <w:multiLevelType w:val="hybridMultilevel"/>
    <w:tmpl w:val="A59E399C"/>
    <w:lvl w:ilvl="0" w:tplc="D8A0F7D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63BA1"/>
    <w:multiLevelType w:val="hybridMultilevel"/>
    <w:tmpl w:val="37CC041E"/>
    <w:lvl w:ilvl="0" w:tplc="563830C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BC956E9"/>
    <w:multiLevelType w:val="hybridMultilevel"/>
    <w:tmpl w:val="FE2A3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F10C3"/>
    <w:rsid w:val="0016572B"/>
    <w:rsid w:val="002C33BE"/>
    <w:rsid w:val="002E0E38"/>
    <w:rsid w:val="00432050"/>
    <w:rsid w:val="004945BD"/>
    <w:rsid w:val="007A10C3"/>
    <w:rsid w:val="009C167C"/>
    <w:rsid w:val="00A80334"/>
    <w:rsid w:val="00A86D47"/>
    <w:rsid w:val="00B2347D"/>
    <w:rsid w:val="00C232E6"/>
    <w:rsid w:val="00D60EAC"/>
    <w:rsid w:val="00E52A9E"/>
    <w:rsid w:val="00F4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232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232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207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UniTBv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UNIV T</cp:lastModifiedBy>
  <cp:revision>6</cp:revision>
  <dcterms:created xsi:type="dcterms:W3CDTF">2016-05-16T06:34:00Z</dcterms:created>
  <dcterms:modified xsi:type="dcterms:W3CDTF">2016-05-17T10:50:00Z</dcterms:modified>
</cp:coreProperties>
</file>