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64549" w14:textId="5EE376D7" w:rsidR="0018722B" w:rsidRPr="00475F14" w:rsidRDefault="0018722B" w:rsidP="0018722B">
      <w:pPr>
        <w:jc w:val="right"/>
        <w:rPr>
          <w:rFonts w:ascii="UT Sans" w:hAnsi="UT Sans" w:cs="Arial"/>
          <w:sz w:val="20"/>
          <w:szCs w:val="20"/>
          <w:lang w:val="ro-RO"/>
        </w:rPr>
      </w:pPr>
      <w:r w:rsidRPr="00475F14">
        <w:rPr>
          <w:rFonts w:ascii="UT Sans" w:hAnsi="UT Sans" w:cs="Arial"/>
          <w:sz w:val="20"/>
          <w:szCs w:val="20"/>
          <w:lang w:val="ro-RO"/>
        </w:rPr>
        <w:tab/>
      </w:r>
      <w:r w:rsidRPr="00475F14">
        <w:rPr>
          <w:rFonts w:ascii="UT Sans" w:hAnsi="UT Sans" w:cs="Arial"/>
          <w:sz w:val="20"/>
          <w:szCs w:val="20"/>
          <w:lang w:val="ro-RO"/>
        </w:rPr>
        <w:tab/>
      </w:r>
      <w:r w:rsidRPr="00475F14">
        <w:rPr>
          <w:rFonts w:ascii="UT Sans" w:hAnsi="UT Sans" w:cs="Arial"/>
          <w:sz w:val="20"/>
          <w:szCs w:val="20"/>
          <w:lang w:val="ro-RO"/>
        </w:rPr>
        <w:tab/>
      </w:r>
      <w:r w:rsidRPr="00475F14">
        <w:rPr>
          <w:rFonts w:ascii="UT Sans" w:hAnsi="UT Sans" w:cs="Arial"/>
          <w:sz w:val="20"/>
          <w:szCs w:val="20"/>
          <w:lang w:val="ro-RO"/>
        </w:rPr>
        <w:tab/>
      </w:r>
      <w:r w:rsidRPr="00475F14">
        <w:rPr>
          <w:rFonts w:ascii="UT Sans" w:hAnsi="UT Sans" w:cs="Arial"/>
          <w:sz w:val="20"/>
          <w:szCs w:val="20"/>
          <w:lang w:val="ro-RO"/>
        </w:rPr>
        <w:tab/>
      </w:r>
      <w:r w:rsidRPr="00475F14">
        <w:rPr>
          <w:rFonts w:ascii="UT Sans" w:hAnsi="UT Sans" w:cs="Arial"/>
          <w:sz w:val="20"/>
          <w:szCs w:val="20"/>
          <w:lang w:val="ro-RO"/>
        </w:rPr>
        <w:tab/>
      </w:r>
      <w:proofErr w:type="spellStart"/>
      <w:r w:rsidRPr="00475F14">
        <w:rPr>
          <w:rStyle w:val="Emphasis"/>
          <w:rFonts w:ascii="UT Sans Medium" w:hAnsi="UT Sans Medium" w:cs="Arial"/>
          <w:i w:val="0"/>
          <w:sz w:val="20"/>
          <w:szCs w:val="20"/>
          <w:lang w:val="ro-RO"/>
        </w:rPr>
        <w:t>Appendix</w:t>
      </w:r>
      <w:proofErr w:type="spellEnd"/>
      <w:r w:rsidRPr="00475F14">
        <w:rPr>
          <w:rStyle w:val="Emphasis"/>
          <w:rFonts w:ascii="UT Sans Medium" w:hAnsi="UT Sans Medium" w:cs="Arial"/>
          <w:i w:val="0"/>
          <w:sz w:val="20"/>
          <w:szCs w:val="20"/>
          <w:lang w:val="ro-RO"/>
        </w:rPr>
        <w:t xml:space="preserve"> </w:t>
      </w:r>
      <w:r>
        <w:rPr>
          <w:rStyle w:val="Emphasis"/>
          <w:rFonts w:ascii="UT Sans Medium" w:hAnsi="UT Sans Medium" w:cs="Arial"/>
          <w:i w:val="0"/>
          <w:sz w:val="20"/>
          <w:szCs w:val="20"/>
          <w:lang w:val="ro-RO"/>
        </w:rPr>
        <w:t>3</w:t>
      </w:r>
    </w:p>
    <w:p w14:paraId="238F6260" w14:textId="77777777" w:rsidR="00901023" w:rsidRPr="0018722B" w:rsidRDefault="00901023" w:rsidP="00DD7684">
      <w:pPr>
        <w:jc w:val="both"/>
        <w:rPr>
          <w:rFonts w:ascii="UT Sans Light" w:hAnsi="UT Sans Light"/>
          <w:lang w:val="ro-RO"/>
        </w:rPr>
      </w:pPr>
    </w:p>
    <w:p w14:paraId="6F947C8F" w14:textId="0F55C243" w:rsidR="00901023" w:rsidRPr="00DD7684" w:rsidRDefault="00DD7684" w:rsidP="00DD7684">
      <w:pPr>
        <w:jc w:val="center"/>
        <w:rPr>
          <w:rFonts w:ascii="UT Sans Light" w:hAnsi="UT Sans Light"/>
          <w:b/>
          <w:bCs/>
          <w:lang w:val="en-GB"/>
        </w:rPr>
      </w:pPr>
      <w:r>
        <w:rPr>
          <w:rFonts w:ascii="UT Sans Light" w:hAnsi="UT Sans Light"/>
          <w:b/>
          <w:bCs/>
          <w:lang w:val="en-GB"/>
        </w:rPr>
        <w:t>Statement</w:t>
      </w:r>
      <w:r w:rsidR="00901023" w:rsidRPr="00DD7684">
        <w:rPr>
          <w:rFonts w:ascii="UT Sans Light" w:hAnsi="UT Sans Light"/>
          <w:b/>
          <w:bCs/>
          <w:lang w:val="en-GB"/>
        </w:rPr>
        <w:t xml:space="preserve"> of conformity with the original documents scanned</w:t>
      </w:r>
    </w:p>
    <w:p w14:paraId="4EBDB90B" w14:textId="6D9B0826" w:rsidR="00901023" w:rsidRPr="00DD7684" w:rsidRDefault="00901023" w:rsidP="00DD7684">
      <w:pPr>
        <w:jc w:val="center"/>
        <w:rPr>
          <w:rFonts w:ascii="UT Sans Light" w:hAnsi="UT Sans Light"/>
          <w:b/>
          <w:bCs/>
          <w:lang w:val="en-GB"/>
        </w:rPr>
      </w:pPr>
      <w:r w:rsidRPr="00DD7684">
        <w:rPr>
          <w:rFonts w:ascii="UT Sans Light" w:hAnsi="UT Sans Light"/>
          <w:b/>
          <w:bCs/>
          <w:lang w:val="en-GB"/>
        </w:rPr>
        <w:t>and uploaded to the admission platform</w:t>
      </w:r>
    </w:p>
    <w:p w14:paraId="5F70AF5D" w14:textId="04E5C9DF" w:rsidR="00901023" w:rsidRDefault="00901023" w:rsidP="00DD7684">
      <w:pPr>
        <w:jc w:val="both"/>
        <w:rPr>
          <w:rFonts w:ascii="UT Sans Light" w:hAnsi="UT Sans Light"/>
          <w:lang w:val="en-GB"/>
        </w:rPr>
      </w:pPr>
    </w:p>
    <w:p w14:paraId="7E7E18D8" w14:textId="77777777" w:rsidR="00DD7684" w:rsidRPr="00DD7684" w:rsidRDefault="00DD7684" w:rsidP="00DD7684">
      <w:pPr>
        <w:jc w:val="both"/>
        <w:rPr>
          <w:rFonts w:ascii="UT Sans Light" w:hAnsi="UT Sans Light"/>
          <w:lang w:val="en-GB"/>
        </w:rPr>
      </w:pPr>
    </w:p>
    <w:p w14:paraId="3F92632A" w14:textId="6FB32EBA" w:rsidR="00901023" w:rsidRPr="00DD7684" w:rsidRDefault="00901023" w:rsidP="00DD7684">
      <w:pPr>
        <w:spacing w:line="480" w:lineRule="auto"/>
        <w:jc w:val="both"/>
        <w:rPr>
          <w:rFonts w:ascii="UT Sans Light" w:hAnsi="UT Sans Light"/>
          <w:lang w:val="en-GB"/>
        </w:rPr>
      </w:pPr>
      <w:r w:rsidRPr="00DD7684">
        <w:rPr>
          <w:rFonts w:ascii="UT Sans Light" w:hAnsi="UT Sans Light"/>
          <w:lang w:val="en-GB"/>
        </w:rPr>
        <w:t>I,</w:t>
      </w:r>
      <w:r w:rsidR="00DD7684">
        <w:rPr>
          <w:rFonts w:ascii="UT Sans Light" w:hAnsi="UT Sans Light"/>
          <w:lang w:val="en-GB"/>
        </w:rPr>
        <w:t xml:space="preserve"> </w:t>
      </w:r>
      <w:r w:rsidRPr="00DD7684">
        <w:rPr>
          <w:rFonts w:ascii="UT Sans Light" w:hAnsi="UT Sans Light"/>
          <w:lang w:val="en-GB"/>
        </w:rPr>
        <w:t xml:space="preserve">the undersigned, ..............................................................., citizenship ..............................................., born on ..................................., in .........................................., resident in .......................................... ................................................................., identified </w:t>
      </w:r>
      <w:r w:rsidR="00044798">
        <w:rPr>
          <w:rFonts w:ascii="UT Sans Light" w:hAnsi="UT Sans Light"/>
          <w:lang w:val="en-GB"/>
        </w:rPr>
        <w:t xml:space="preserve">with </w:t>
      </w:r>
      <w:r w:rsidRPr="00DD7684">
        <w:rPr>
          <w:rFonts w:ascii="UT Sans Light" w:hAnsi="UT Sans Light"/>
          <w:lang w:val="en-GB"/>
        </w:rPr>
        <w:t xml:space="preserve">ID / Passport ................, series ..........., no. ..............., issued by ........................ ......................., date of issue.............................., </w:t>
      </w:r>
    </w:p>
    <w:p w14:paraId="010470DC" w14:textId="2A38F344" w:rsidR="00901023" w:rsidRPr="00DD7684" w:rsidRDefault="00901023" w:rsidP="00DD7684">
      <w:pPr>
        <w:spacing w:line="480" w:lineRule="auto"/>
        <w:jc w:val="both"/>
        <w:rPr>
          <w:rFonts w:ascii="UT Sans Light" w:hAnsi="UT Sans Light"/>
          <w:lang w:val="en-GB"/>
        </w:rPr>
      </w:pPr>
      <w:r w:rsidRPr="00DD7684">
        <w:rPr>
          <w:rFonts w:ascii="UT Sans Light" w:hAnsi="UT Sans Light"/>
          <w:lang w:val="en-GB"/>
        </w:rPr>
        <w:t xml:space="preserve">email address ............................................, as applicant for doctoral studies, for the academic year </w:t>
      </w:r>
      <w:r w:rsidR="000B0038">
        <w:rPr>
          <w:rFonts w:ascii="UT Sans Light" w:hAnsi="UT Sans Light"/>
          <w:lang w:val="en-GB"/>
        </w:rPr>
        <w:t>…………………….</w:t>
      </w:r>
      <w:r w:rsidRPr="00DD7684">
        <w:rPr>
          <w:rFonts w:ascii="UT Sans Light" w:hAnsi="UT Sans Light"/>
          <w:lang w:val="en-GB"/>
        </w:rPr>
        <w:t xml:space="preserve">, hereby declare on my own responsibility that all documents scanned and uploaded on the registration platform for admission to doctoral studies at </w:t>
      </w:r>
      <w:proofErr w:type="spellStart"/>
      <w:r w:rsidRPr="00DD7684">
        <w:rPr>
          <w:rFonts w:ascii="UT Sans Light" w:hAnsi="UT Sans Light"/>
          <w:lang w:val="en-GB"/>
        </w:rPr>
        <w:t>Transilvania</w:t>
      </w:r>
      <w:proofErr w:type="spellEnd"/>
      <w:r w:rsidRPr="00DD7684">
        <w:rPr>
          <w:rFonts w:ascii="UT Sans Light" w:hAnsi="UT Sans Light"/>
          <w:lang w:val="en-GB"/>
        </w:rPr>
        <w:t xml:space="preserve"> University of </w:t>
      </w:r>
      <w:proofErr w:type="spellStart"/>
      <w:r w:rsidRPr="00DD7684">
        <w:rPr>
          <w:rFonts w:ascii="UT Sans Light" w:hAnsi="UT Sans Light"/>
          <w:lang w:val="en-GB"/>
        </w:rPr>
        <w:t>Brașov</w:t>
      </w:r>
      <w:proofErr w:type="spellEnd"/>
      <w:r w:rsidRPr="00DD7684">
        <w:rPr>
          <w:rFonts w:ascii="UT Sans Light" w:hAnsi="UT Sans Light"/>
          <w:lang w:val="en-GB"/>
        </w:rPr>
        <w:t xml:space="preserve"> are in accordance with the original documents in my possession.</w:t>
      </w:r>
    </w:p>
    <w:p w14:paraId="226A54E2" w14:textId="7367829A" w:rsidR="00901023" w:rsidRPr="00DD7684" w:rsidRDefault="00DD7684" w:rsidP="00DD7684">
      <w:pPr>
        <w:spacing w:line="480" w:lineRule="auto"/>
        <w:jc w:val="both"/>
        <w:rPr>
          <w:rFonts w:ascii="UT Sans Light" w:hAnsi="UT Sans Light"/>
          <w:lang w:val="en-GB"/>
        </w:rPr>
      </w:pPr>
      <w:r w:rsidRPr="00DD7684">
        <w:rPr>
          <w:rFonts w:ascii="UT Sans Light" w:hAnsi="UT Sans Light"/>
          <w:lang w:val="en-GB"/>
        </w:rPr>
        <w:t xml:space="preserve">I acknowledge that, scanning and uploading forged documents lead to my expelling </w:t>
      </w:r>
      <w:r w:rsidR="00901023" w:rsidRPr="00DD7684">
        <w:rPr>
          <w:rFonts w:ascii="UT Sans Light" w:hAnsi="UT Sans Light"/>
          <w:lang w:val="en-GB"/>
        </w:rPr>
        <w:t>from the competition or from the doctoral study program</w:t>
      </w:r>
      <w:r w:rsidRPr="00DD7684">
        <w:rPr>
          <w:rFonts w:ascii="UT Sans Light" w:hAnsi="UT Sans Light"/>
          <w:lang w:val="en-GB"/>
        </w:rPr>
        <w:t>me</w:t>
      </w:r>
      <w:r w:rsidR="00901023" w:rsidRPr="00DD7684">
        <w:rPr>
          <w:rFonts w:ascii="UT Sans Light" w:hAnsi="UT Sans Light"/>
          <w:lang w:val="en-GB"/>
        </w:rPr>
        <w:t xml:space="preserve"> to which I was admitted</w:t>
      </w:r>
      <w:r w:rsidRPr="00DD7684">
        <w:rPr>
          <w:rFonts w:ascii="UT Sans Light" w:hAnsi="UT Sans Light"/>
          <w:lang w:val="en-GB"/>
        </w:rPr>
        <w:t>,</w:t>
      </w:r>
      <w:r w:rsidR="00901023" w:rsidRPr="00DD7684">
        <w:rPr>
          <w:rFonts w:ascii="UT Sans Light" w:hAnsi="UT Sans Light"/>
          <w:lang w:val="en-GB"/>
        </w:rPr>
        <w:t xml:space="preserve"> and I will bear the </w:t>
      </w:r>
      <w:r w:rsidRPr="00DD7684">
        <w:rPr>
          <w:rFonts w:ascii="UT Sans Light" w:hAnsi="UT Sans Light"/>
          <w:lang w:val="en-GB"/>
        </w:rPr>
        <w:t>legal consequences for</w:t>
      </w:r>
      <w:r w:rsidR="00901023" w:rsidRPr="00DD7684">
        <w:rPr>
          <w:rFonts w:ascii="UT Sans Light" w:hAnsi="UT Sans Light"/>
          <w:lang w:val="en-GB"/>
        </w:rPr>
        <w:t xml:space="preserve"> the crime (forgery, use of forgery, forgery in official documents), according to Art. 326 of the </w:t>
      </w:r>
      <w:r w:rsidR="00880106">
        <w:rPr>
          <w:rFonts w:ascii="UT Sans Light" w:hAnsi="UT Sans Light"/>
          <w:lang w:val="en-GB"/>
        </w:rPr>
        <w:t xml:space="preserve">Romanian </w:t>
      </w:r>
      <w:r w:rsidR="00901023" w:rsidRPr="00DD7684">
        <w:rPr>
          <w:rFonts w:ascii="UT Sans Light" w:hAnsi="UT Sans Light"/>
          <w:lang w:val="en-GB"/>
        </w:rPr>
        <w:t>Criminal Code, as subsequently amended and supplemented.</w:t>
      </w:r>
    </w:p>
    <w:p w14:paraId="15FCACFA" w14:textId="77777777" w:rsidR="00901023" w:rsidRPr="00DD7684" w:rsidRDefault="00901023" w:rsidP="00DD7684">
      <w:pPr>
        <w:spacing w:line="480" w:lineRule="auto"/>
        <w:jc w:val="both"/>
        <w:rPr>
          <w:rFonts w:ascii="UT Sans Light" w:hAnsi="UT Sans Light"/>
          <w:lang w:val="en-GB"/>
        </w:rPr>
      </w:pPr>
    </w:p>
    <w:p w14:paraId="4553FBC1" w14:textId="304D3B48" w:rsidR="00DD7684" w:rsidRPr="00DD7684" w:rsidRDefault="00901023" w:rsidP="00DD7684">
      <w:pPr>
        <w:spacing w:line="480" w:lineRule="auto"/>
        <w:jc w:val="both"/>
        <w:rPr>
          <w:rFonts w:ascii="UT Sans Light" w:hAnsi="UT Sans Light"/>
          <w:lang w:val="en-GB"/>
        </w:rPr>
      </w:pPr>
      <w:r w:rsidRPr="00DD7684">
        <w:rPr>
          <w:rFonts w:ascii="UT Sans Light" w:hAnsi="UT Sans Light"/>
          <w:lang w:val="en-GB"/>
        </w:rPr>
        <w:t>Date</w:t>
      </w:r>
      <w:r w:rsidR="00DD7684" w:rsidRPr="00DD7684">
        <w:rPr>
          <w:rFonts w:ascii="UT Sans Light" w:hAnsi="UT Sans Light"/>
          <w:lang w:val="en-GB"/>
        </w:rPr>
        <w:t xml:space="preserve"> …………………</w:t>
      </w:r>
      <w:proofErr w:type="gramStart"/>
      <w:r w:rsidR="00DD7684" w:rsidRPr="00DD7684">
        <w:rPr>
          <w:rFonts w:ascii="UT Sans Light" w:hAnsi="UT Sans Light"/>
          <w:lang w:val="en-GB"/>
        </w:rPr>
        <w:t>…..</w:t>
      </w:r>
      <w:proofErr w:type="gramEnd"/>
      <w:r w:rsidRPr="00DD7684">
        <w:rPr>
          <w:rFonts w:ascii="UT Sans Light" w:hAnsi="UT Sans Light"/>
          <w:lang w:val="en-GB"/>
        </w:rPr>
        <w:t xml:space="preserve"> </w:t>
      </w:r>
    </w:p>
    <w:p w14:paraId="43001816" w14:textId="5140FDC3" w:rsidR="00000000" w:rsidRPr="00DD7684" w:rsidRDefault="00DD7684" w:rsidP="00DD7684">
      <w:pPr>
        <w:spacing w:line="480" w:lineRule="auto"/>
        <w:jc w:val="both"/>
        <w:rPr>
          <w:rFonts w:ascii="UT Sans Light" w:hAnsi="UT Sans Light"/>
          <w:lang w:val="en-GB"/>
        </w:rPr>
      </w:pPr>
      <w:r w:rsidRPr="00DD7684">
        <w:rPr>
          <w:rFonts w:ascii="UT Sans Light" w:hAnsi="UT Sans Light"/>
          <w:lang w:val="en-GB"/>
        </w:rPr>
        <w:t>Applicant’s</w:t>
      </w:r>
      <w:r w:rsidR="00901023" w:rsidRPr="00DD7684">
        <w:rPr>
          <w:rFonts w:ascii="UT Sans Light" w:hAnsi="UT Sans Light"/>
          <w:lang w:val="en-GB"/>
        </w:rPr>
        <w:t xml:space="preserve"> signature,</w:t>
      </w:r>
    </w:p>
    <w:sectPr w:rsidR="002917F3" w:rsidRPr="00DD7684" w:rsidSect="00BC476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 Sans">
    <w:panose1 w:val="00000500000000000000"/>
    <w:charset w:val="00"/>
    <w:family w:val="auto"/>
    <w:notTrueType/>
    <w:pitch w:val="variable"/>
    <w:sig w:usb0="00000007" w:usb1="00000001" w:usb2="00000000" w:usb3="00000000" w:csb0="00000093" w:csb1="00000000"/>
  </w:font>
  <w:font w:name="UT Sans Medium">
    <w:panose1 w:val="00000500000000000000"/>
    <w:charset w:val="00"/>
    <w:family w:val="auto"/>
    <w:notTrueType/>
    <w:pitch w:val="variable"/>
    <w:sig w:usb0="00000007" w:usb1="00000001" w:usb2="00000000" w:usb3="00000000" w:csb0="00000093" w:csb1="00000000"/>
  </w:font>
  <w:font w:name="UT Sans Light">
    <w:panose1 w:val="00000500000000000000"/>
    <w:charset w:val="00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23"/>
    <w:rsid w:val="00044798"/>
    <w:rsid w:val="000B0038"/>
    <w:rsid w:val="0018722B"/>
    <w:rsid w:val="00275BE2"/>
    <w:rsid w:val="002824A6"/>
    <w:rsid w:val="003B2E90"/>
    <w:rsid w:val="00880106"/>
    <w:rsid w:val="00901023"/>
    <w:rsid w:val="00BC4760"/>
    <w:rsid w:val="00DD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72791E"/>
  <w15:chartTrackingRefBased/>
  <w15:docId w15:val="{114DCCFB-D3D6-7741-9310-3DCC5614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1872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Arhire</dc:creator>
  <cp:keywords/>
  <dc:description/>
  <cp:lastModifiedBy>Mona Arhire</cp:lastModifiedBy>
  <cp:revision>8</cp:revision>
  <dcterms:created xsi:type="dcterms:W3CDTF">2022-05-03T07:43:00Z</dcterms:created>
  <dcterms:modified xsi:type="dcterms:W3CDTF">2023-09-08T11:01:00Z</dcterms:modified>
</cp:coreProperties>
</file>