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A14ABC"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universitati</w:t>
      </w:r>
      <w:proofErr w:type="spellEnd"/>
      <w:r w:rsidRPr="005139C7">
        <w:rPr>
          <w:rFonts w:ascii="Calibri" w:eastAsia="Calibri" w:hAnsi="Calibri" w:cs="Calibri"/>
          <w:bCs/>
          <w:color w:val="4F81BD"/>
          <w:lang w:val="fr-FR"/>
        </w:rPr>
        <w:t xml:space="preserve"> -  </w:t>
      </w: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Competitive</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Sprijin</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acordat</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Studenților</w:t>
      </w:r>
      <w:proofErr w:type="spellEnd"/>
      <w:r w:rsidRPr="005139C7">
        <w:rPr>
          <w:rFonts w:ascii="Calibri" w:eastAsia="Calibri" w:hAnsi="Calibri" w:cs="Calibri"/>
          <w:bCs/>
          <w:color w:val="4F81BD"/>
          <w:lang w:val="fr-FR"/>
        </w:rPr>
        <w:t xml:space="preserve">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Beneficiar</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Universitatea</w:t>
      </w:r>
      <w:proofErr w:type="spellEnd"/>
      <w:r w:rsidRPr="00377D66">
        <w:rPr>
          <w:rFonts w:ascii="Calibri" w:eastAsia="Calibri" w:hAnsi="Calibri" w:cs="Calibri"/>
          <w:bCs/>
          <w:color w:val="4F81BD"/>
          <w:lang w:val="fr-FR"/>
        </w:rPr>
        <w:t xml:space="preserve"> Transilvania </w:t>
      </w:r>
      <w:proofErr w:type="spellStart"/>
      <w:r w:rsidRPr="00377D66">
        <w:rPr>
          <w:rFonts w:ascii="Calibri" w:eastAsia="Calibri" w:hAnsi="Calibri" w:cs="Calibri"/>
          <w:bCs/>
          <w:color w:val="4F81BD"/>
          <w:lang w:val="fr-FR"/>
        </w:rPr>
        <w:t>din</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Brașov</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Facultatea</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Psihologie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și</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Științele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Educației</w:t>
      </w:r>
      <w:proofErr w:type="spellEnd"/>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Denumirea</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subproiectului</w:t>
      </w:r>
      <w:proofErr w:type="spellEnd"/>
      <w:r w:rsidRPr="00377D66">
        <w:rPr>
          <w:rFonts w:ascii="Calibri" w:eastAsia="Calibri" w:hAnsi="Calibri" w:cs="Calibri"/>
          <w:bCs/>
          <w:color w:val="4F81BD"/>
          <w:lang w:val="fr-FR"/>
        </w:rPr>
        <w:t xml:space="preserve">: Program de </w:t>
      </w:r>
      <w:proofErr w:type="spellStart"/>
      <w:r w:rsidRPr="00377D66">
        <w:rPr>
          <w:rFonts w:ascii="Calibri" w:eastAsia="Calibri" w:hAnsi="Calibri" w:cs="Calibri"/>
          <w:bCs/>
          <w:color w:val="4F81BD"/>
          <w:lang w:val="fr-FR"/>
        </w:rPr>
        <w:t>Suport</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Educațional</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pentru</w:t>
      </w:r>
      <w:proofErr w:type="spellEnd"/>
      <w:r w:rsidRPr="00377D66">
        <w:rPr>
          <w:rFonts w:ascii="Calibri" w:eastAsia="Calibri" w:hAnsi="Calibri" w:cs="Calibri"/>
          <w:bCs/>
          <w:color w:val="4F81BD"/>
          <w:lang w:val="fr-FR"/>
        </w:rPr>
        <w:t xml:space="preserve"> STUDENȚI </w:t>
      </w:r>
      <w:proofErr w:type="spellStart"/>
      <w:r w:rsidRPr="00377D66">
        <w:rPr>
          <w:rFonts w:ascii="Calibri" w:eastAsia="Calibri" w:hAnsi="Calibri" w:cs="Calibri"/>
          <w:bCs/>
          <w:color w:val="4F81BD"/>
          <w:lang w:val="fr-FR"/>
        </w:rPr>
        <w:t>Acronim</w:t>
      </w:r>
      <w:proofErr w:type="spellEnd"/>
      <w:r w:rsidRPr="00377D66">
        <w:rPr>
          <w:rFonts w:ascii="Calibri" w:eastAsia="Calibri" w:hAnsi="Calibri" w:cs="Calibri"/>
          <w:bCs/>
          <w:color w:val="4F81BD"/>
          <w:lang w:val="fr-FR"/>
        </w:rPr>
        <w:t>: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Acord</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grant</w:t>
      </w:r>
      <w:proofErr w:type="spellEnd"/>
      <w:r w:rsidRPr="00377D66">
        <w:rPr>
          <w:rFonts w:ascii="Calibri" w:eastAsia="Calibri" w:hAnsi="Calibri" w:cs="Calibri"/>
          <w:bCs/>
          <w:color w:val="4F81BD"/>
          <w:lang w:val="fr-FR"/>
        </w:rPr>
        <w:t xml:space="preserve">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2088051F"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C50A21">
        <w:rPr>
          <w:rFonts w:cstheme="minorHAnsi"/>
          <w:i/>
          <w:color w:val="000000" w:themeColor="text1"/>
          <w:szCs w:val="24"/>
          <w:lang w:val="ro-RO"/>
        </w:rPr>
        <w:t>07</w:t>
      </w:r>
      <w:r w:rsidRPr="006630E8">
        <w:rPr>
          <w:rFonts w:cstheme="minorHAnsi"/>
          <w:i/>
          <w:color w:val="000000" w:themeColor="text1"/>
          <w:szCs w:val="24"/>
          <w:lang w:val="ro-RO"/>
        </w:rPr>
        <w:t>.</w:t>
      </w:r>
      <w:r w:rsidR="009C2CA4">
        <w:rPr>
          <w:rFonts w:cstheme="minorHAnsi"/>
          <w:i/>
          <w:color w:val="000000" w:themeColor="text1"/>
          <w:szCs w:val="24"/>
          <w:lang w:val="ro-RO"/>
        </w:rPr>
        <w:t>0</w:t>
      </w:r>
      <w:r w:rsidR="00C50A21">
        <w:rPr>
          <w:rFonts w:cstheme="minorHAnsi"/>
          <w:i/>
          <w:color w:val="000000" w:themeColor="text1"/>
          <w:szCs w:val="24"/>
          <w:lang w:val="ro-RO"/>
        </w:rPr>
        <w:t>8</w:t>
      </w:r>
      <w:r w:rsidRPr="006630E8">
        <w:rPr>
          <w:rFonts w:cstheme="minorHAnsi"/>
          <w:i/>
          <w:color w:val="000000" w:themeColor="text1"/>
          <w:szCs w:val="24"/>
          <w:lang w:val="ro-RO"/>
        </w:rPr>
        <w:t>.20</w:t>
      </w:r>
      <w:r w:rsidR="00D27325">
        <w:rPr>
          <w:rFonts w:cstheme="minorHAnsi"/>
          <w:i/>
          <w:color w:val="000000" w:themeColor="text1"/>
          <w:szCs w:val="24"/>
          <w:lang w:val="ro-RO"/>
        </w:rPr>
        <w:t>2</w:t>
      </w:r>
      <w:r w:rsidR="002354C5">
        <w:rPr>
          <w:rFonts w:cstheme="minorHAnsi"/>
          <w:i/>
          <w:color w:val="000000" w:themeColor="text1"/>
          <w:szCs w:val="24"/>
          <w:lang w:val="ro-RO"/>
        </w:rPr>
        <w:t>3</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26AAC754"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C86D91" w:rsidRPr="00C86D91">
        <w:rPr>
          <w:rFonts w:cstheme="minorHAnsi"/>
          <w:b/>
          <w:sz w:val="28"/>
          <w:szCs w:val="28"/>
          <w:lang w:val="ro-RO"/>
        </w:rPr>
        <w:t>consumabile</w:t>
      </w:r>
      <w:r w:rsidR="00C86D91">
        <w:rPr>
          <w:rFonts w:cstheme="minorHAnsi"/>
          <w:b/>
          <w:sz w:val="28"/>
          <w:szCs w:val="28"/>
          <w:lang w:val="ro-RO"/>
        </w:rPr>
        <w:t xml:space="preserve"> (</w:t>
      </w:r>
      <w:r w:rsidR="00637BFA">
        <w:rPr>
          <w:rFonts w:cstheme="minorHAnsi"/>
          <w:b/>
          <w:sz w:val="28"/>
          <w:szCs w:val="28"/>
          <w:lang w:val="ro-RO"/>
        </w:rPr>
        <w:t xml:space="preserve">lot 1 - </w:t>
      </w:r>
      <w:r w:rsidR="00C86D91">
        <w:rPr>
          <w:rFonts w:cstheme="minorHAnsi"/>
          <w:b/>
          <w:sz w:val="28"/>
          <w:szCs w:val="28"/>
          <w:lang w:val="ro-RO"/>
        </w:rPr>
        <w:t xml:space="preserve">tonere, </w:t>
      </w:r>
      <w:r w:rsidR="00637BFA">
        <w:rPr>
          <w:rFonts w:cstheme="minorHAnsi"/>
          <w:b/>
          <w:sz w:val="28"/>
          <w:szCs w:val="28"/>
          <w:lang w:val="ro-RO"/>
        </w:rPr>
        <w:t xml:space="preserve">lot 2 - </w:t>
      </w:r>
      <w:r w:rsidR="00C86D91">
        <w:rPr>
          <w:rFonts w:cstheme="minorHAnsi"/>
          <w:b/>
          <w:sz w:val="28"/>
          <w:szCs w:val="28"/>
          <w:lang w:val="ro-RO"/>
        </w:rPr>
        <w:t>hartie)</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1AC45123" w14:textId="28902A72"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bookmarkStart w:id="1" w:name="_GoBack"/>
      <w:r w:rsidRPr="00A52C69">
        <w:rPr>
          <w:rFonts w:cstheme="minorHAnsi"/>
          <w:lang w:val="ro-RO"/>
        </w:rPr>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w:t>
      </w:r>
      <w:bookmarkEnd w:id="1"/>
      <w:r w:rsidRPr="00A52C69">
        <w:rPr>
          <w:rFonts w:cstheme="minorHAnsi"/>
          <w:lang w:val="ro-RO"/>
        </w:rPr>
        <w:t xml:space="preserve">. În acest sens, sunteti invitaţi să trimiteţi oferta dumneavoastră de preţ pentru următoarele </w:t>
      </w:r>
      <w:r w:rsidR="004267EB">
        <w:rPr>
          <w:rFonts w:cstheme="minorHAnsi"/>
          <w:lang w:val="ro-RO"/>
        </w:rPr>
        <w:t>carti</w:t>
      </w:r>
      <w:r w:rsidRPr="00A52C69">
        <w:rPr>
          <w:rFonts w:cstheme="minorHAnsi"/>
          <w:lang w:val="ro-RO"/>
        </w:rPr>
        <w:t>:</w:t>
      </w:r>
    </w:p>
    <w:p w14:paraId="32EADC57" w14:textId="77777777" w:rsidR="00DD2DFC" w:rsidRDefault="00DD2DFC" w:rsidP="00412C83">
      <w:pPr>
        <w:spacing w:after="0" w:line="240" w:lineRule="auto"/>
        <w:jc w:val="both"/>
        <w:rPr>
          <w:rFonts w:cstheme="minorHAnsi"/>
          <w:lang w:val="ro-RO"/>
        </w:rPr>
      </w:pP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03"/>
        <w:gridCol w:w="1867"/>
        <w:gridCol w:w="1710"/>
        <w:gridCol w:w="1530"/>
      </w:tblGrid>
      <w:tr w:rsidR="00C86D91" w:rsidRPr="00C86D91" w14:paraId="2842E514" w14:textId="77777777" w:rsidTr="00DE7416">
        <w:tc>
          <w:tcPr>
            <w:tcW w:w="817" w:type="dxa"/>
            <w:shd w:val="clear" w:color="auto" w:fill="auto"/>
            <w:vAlign w:val="center"/>
          </w:tcPr>
          <w:p w14:paraId="5BF3CD31"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b/>
                <w:spacing w:val="-2"/>
                <w:lang w:val="ro-RO"/>
              </w:rPr>
              <w:t>Nr. crt.</w:t>
            </w:r>
          </w:p>
        </w:tc>
        <w:tc>
          <w:tcPr>
            <w:tcW w:w="3503" w:type="dxa"/>
            <w:shd w:val="clear" w:color="auto" w:fill="auto"/>
            <w:vAlign w:val="center"/>
          </w:tcPr>
          <w:p w14:paraId="3313C34B"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b/>
                <w:spacing w:val="-2"/>
                <w:lang w:val="ro-RO"/>
              </w:rPr>
              <w:t xml:space="preserve">Denumirea produselor </w:t>
            </w:r>
          </w:p>
          <w:p w14:paraId="1837DCB4"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1867" w:type="dxa"/>
            <w:shd w:val="clear" w:color="auto" w:fill="auto"/>
            <w:vAlign w:val="center"/>
          </w:tcPr>
          <w:p w14:paraId="321AB1AB"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b/>
                <w:spacing w:val="-2"/>
                <w:lang w:val="ro-RO"/>
              </w:rPr>
              <w:t xml:space="preserve">Cantitate </w:t>
            </w:r>
          </w:p>
          <w:p w14:paraId="451EC383"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1710" w:type="dxa"/>
            <w:shd w:val="clear" w:color="auto" w:fill="auto"/>
            <w:vAlign w:val="center"/>
          </w:tcPr>
          <w:p w14:paraId="483F62FD"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b/>
                <w:spacing w:val="-2"/>
                <w:lang w:val="ro-RO"/>
              </w:rPr>
              <w:t xml:space="preserve">Preț Unitar, lei fără TVA </w:t>
            </w:r>
          </w:p>
        </w:tc>
        <w:tc>
          <w:tcPr>
            <w:tcW w:w="1530" w:type="dxa"/>
            <w:shd w:val="clear" w:color="auto" w:fill="auto"/>
            <w:vAlign w:val="center"/>
          </w:tcPr>
          <w:p w14:paraId="42C55B0D"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b/>
                <w:spacing w:val="-2"/>
                <w:lang w:val="ro-RO"/>
              </w:rPr>
              <w:t>Valoare totală, lei fără TVA</w:t>
            </w:r>
          </w:p>
        </w:tc>
      </w:tr>
      <w:tr w:rsidR="00C86D91" w:rsidRPr="00C86D91" w14:paraId="4DDACCEC" w14:textId="77777777" w:rsidTr="00DE7416">
        <w:tc>
          <w:tcPr>
            <w:tcW w:w="817" w:type="dxa"/>
            <w:vMerge w:val="restart"/>
            <w:shd w:val="clear" w:color="auto" w:fill="auto"/>
            <w:vAlign w:val="center"/>
          </w:tcPr>
          <w:p w14:paraId="295B0490" w14:textId="37C30BED" w:rsidR="00C86D91" w:rsidRPr="00C86D91" w:rsidRDefault="00C86D91" w:rsidP="00C86D91">
            <w:pPr>
              <w:spacing w:after="0" w:line="240" w:lineRule="auto"/>
              <w:jc w:val="center"/>
              <w:rPr>
                <w:rFonts w:ascii="Calibri" w:eastAsia="Calibri" w:hAnsi="Calibri" w:cs="Calibri"/>
                <w:b/>
                <w:spacing w:val="-2"/>
                <w:lang w:val="ro-RO"/>
              </w:rPr>
            </w:pPr>
            <w:r>
              <w:rPr>
                <w:rFonts w:ascii="Calibri" w:eastAsia="Calibri" w:hAnsi="Calibri" w:cs="Calibri"/>
                <w:b/>
                <w:spacing w:val="-2"/>
                <w:lang w:val="ro-RO"/>
              </w:rPr>
              <w:t>Lot 1</w:t>
            </w:r>
          </w:p>
        </w:tc>
        <w:tc>
          <w:tcPr>
            <w:tcW w:w="3503" w:type="dxa"/>
            <w:shd w:val="clear" w:color="auto" w:fill="auto"/>
            <w:vAlign w:val="bottom"/>
          </w:tcPr>
          <w:p w14:paraId="23CAC90D"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 xml:space="preserve">Toner HP 335X, W1335X, </w:t>
            </w:r>
            <w:proofErr w:type="spellStart"/>
            <w:r w:rsidRPr="00C86D91">
              <w:rPr>
                <w:rFonts w:ascii="Calibri" w:eastAsia="Calibri" w:hAnsi="Calibri" w:cs="Calibri"/>
                <w:color w:val="000000"/>
              </w:rPr>
              <w:t>negru</w:t>
            </w:r>
            <w:proofErr w:type="spellEnd"/>
            <w:r w:rsidRPr="00C86D91">
              <w:rPr>
                <w:rFonts w:ascii="Calibri" w:eastAsia="Calibri" w:hAnsi="Calibri" w:cs="Calibri"/>
                <w:color w:val="000000"/>
              </w:rPr>
              <w:t xml:space="preserve"> (black), original</w:t>
            </w:r>
          </w:p>
        </w:tc>
        <w:tc>
          <w:tcPr>
            <w:tcW w:w="1867" w:type="dxa"/>
            <w:shd w:val="clear" w:color="auto" w:fill="auto"/>
            <w:vAlign w:val="bottom"/>
          </w:tcPr>
          <w:p w14:paraId="358FCF2A"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5</w:t>
            </w:r>
          </w:p>
        </w:tc>
        <w:tc>
          <w:tcPr>
            <w:tcW w:w="1710" w:type="dxa"/>
            <w:shd w:val="clear" w:color="auto" w:fill="auto"/>
            <w:vAlign w:val="bottom"/>
          </w:tcPr>
          <w:p w14:paraId="690B571F" w14:textId="7FD71F0C" w:rsidR="00C86D91" w:rsidRPr="00C86D91" w:rsidRDefault="00C86D91" w:rsidP="00C86D91">
            <w:pPr>
              <w:spacing w:after="0" w:line="240" w:lineRule="auto"/>
              <w:jc w:val="center"/>
              <w:rPr>
                <w:rFonts w:ascii="Calibri" w:eastAsia="Calibri" w:hAnsi="Calibri" w:cs="Calibri"/>
                <w:b/>
                <w:spacing w:val="-2"/>
                <w:lang w:val="ro-RO"/>
              </w:rPr>
            </w:pPr>
          </w:p>
        </w:tc>
        <w:tc>
          <w:tcPr>
            <w:tcW w:w="1530" w:type="dxa"/>
            <w:shd w:val="clear" w:color="auto" w:fill="auto"/>
            <w:vAlign w:val="bottom"/>
          </w:tcPr>
          <w:p w14:paraId="731A2A6F" w14:textId="7A6B4230" w:rsidR="00C86D91" w:rsidRPr="00C86D91" w:rsidRDefault="00C86D91" w:rsidP="00C86D91">
            <w:pPr>
              <w:spacing w:after="0" w:line="240" w:lineRule="auto"/>
              <w:jc w:val="center"/>
              <w:rPr>
                <w:rFonts w:ascii="Calibri" w:eastAsia="Calibri" w:hAnsi="Calibri" w:cs="Calibri"/>
                <w:b/>
                <w:spacing w:val="-2"/>
                <w:lang w:val="ro-RO"/>
              </w:rPr>
            </w:pPr>
          </w:p>
        </w:tc>
      </w:tr>
      <w:tr w:rsidR="00C86D91" w:rsidRPr="00C86D91" w14:paraId="7B7B98C6" w14:textId="77777777" w:rsidTr="00DE7416">
        <w:tc>
          <w:tcPr>
            <w:tcW w:w="817" w:type="dxa"/>
            <w:vMerge/>
            <w:shd w:val="clear" w:color="auto" w:fill="auto"/>
            <w:vAlign w:val="center"/>
          </w:tcPr>
          <w:p w14:paraId="5DF46973"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3503" w:type="dxa"/>
            <w:shd w:val="clear" w:color="auto" w:fill="auto"/>
            <w:vAlign w:val="bottom"/>
          </w:tcPr>
          <w:p w14:paraId="047E5A51" w14:textId="77777777" w:rsidR="00C86D91" w:rsidRPr="00C86D91" w:rsidRDefault="00C86D91" w:rsidP="00C86D91">
            <w:pPr>
              <w:spacing w:after="0" w:line="240" w:lineRule="auto"/>
              <w:jc w:val="center"/>
              <w:rPr>
                <w:rFonts w:ascii="Calibri" w:eastAsia="Calibri" w:hAnsi="Calibri" w:cs="Calibri"/>
                <w:b/>
                <w:spacing w:val="-2"/>
                <w:lang w:val="ro-RO"/>
              </w:rPr>
            </w:pPr>
            <w:proofErr w:type="spellStart"/>
            <w:r w:rsidRPr="00C86D91">
              <w:rPr>
                <w:rFonts w:ascii="Calibri" w:eastAsia="Calibri" w:hAnsi="Calibri" w:cs="Calibri"/>
                <w:color w:val="444444"/>
              </w:rPr>
              <w:t>Pachet</w:t>
            </w:r>
            <w:proofErr w:type="spellEnd"/>
            <w:r w:rsidRPr="00C86D91">
              <w:rPr>
                <w:rFonts w:ascii="Calibri" w:eastAsia="Calibri" w:hAnsi="Calibri" w:cs="Calibri"/>
                <w:color w:val="444444"/>
              </w:rPr>
              <w:t xml:space="preserve"> </w:t>
            </w:r>
            <w:proofErr w:type="spellStart"/>
            <w:r w:rsidRPr="00C86D91">
              <w:rPr>
                <w:rFonts w:ascii="Calibri" w:eastAsia="Calibri" w:hAnsi="Calibri" w:cs="Calibri"/>
                <w:color w:val="444444"/>
              </w:rPr>
              <w:t>cartuse</w:t>
            </w:r>
            <w:proofErr w:type="spellEnd"/>
            <w:r w:rsidRPr="00C86D91">
              <w:rPr>
                <w:rFonts w:ascii="Calibri" w:eastAsia="Calibri" w:hAnsi="Calibri" w:cs="Calibri"/>
                <w:color w:val="444444"/>
              </w:rPr>
              <w:t xml:space="preserve"> toner HP original (415A) W2030A </w:t>
            </w:r>
            <w:proofErr w:type="spellStart"/>
            <w:r w:rsidRPr="00C86D91">
              <w:rPr>
                <w:rFonts w:ascii="Calibri" w:eastAsia="Calibri" w:hAnsi="Calibri" w:cs="Calibri"/>
                <w:color w:val="444444"/>
              </w:rPr>
              <w:t>negru</w:t>
            </w:r>
            <w:proofErr w:type="spellEnd"/>
            <w:r w:rsidRPr="00C86D91">
              <w:rPr>
                <w:rFonts w:ascii="Calibri" w:eastAsia="Calibri" w:hAnsi="Calibri" w:cs="Calibri"/>
                <w:color w:val="444444"/>
              </w:rPr>
              <w:t xml:space="preserve"> W2031A cyan W2032A </w:t>
            </w:r>
            <w:proofErr w:type="spellStart"/>
            <w:r w:rsidRPr="00C86D91">
              <w:rPr>
                <w:rFonts w:ascii="Calibri" w:eastAsia="Calibri" w:hAnsi="Calibri" w:cs="Calibri"/>
                <w:color w:val="444444"/>
              </w:rPr>
              <w:t>galben</w:t>
            </w:r>
            <w:proofErr w:type="spellEnd"/>
            <w:r w:rsidRPr="00C86D91">
              <w:rPr>
                <w:rFonts w:ascii="Calibri" w:eastAsia="Calibri" w:hAnsi="Calibri" w:cs="Calibri"/>
                <w:color w:val="444444"/>
              </w:rPr>
              <w:t xml:space="preserve"> W2033A magenta 8700 </w:t>
            </w:r>
            <w:proofErr w:type="spellStart"/>
            <w:r w:rsidRPr="00C86D91">
              <w:rPr>
                <w:rFonts w:ascii="Calibri" w:eastAsia="Calibri" w:hAnsi="Calibri" w:cs="Calibri"/>
                <w:color w:val="444444"/>
              </w:rPr>
              <w:t>pagini</w:t>
            </w:r>
            <w:proofErr w:type="spellEnd"/>
          </w:p>
        </w:tc>
        <w:tc>
          <w:tcPr>
            <w:tcW w:w="1867" w:type="dxa"/>
            <w:shd w:val="clear" w:color="auto" w:fill="auto"/>
            <w:vAlign w:val="bottom"/>
          </w:tcPr>
          <w:p w14:paraId="7E5B7A5D" w14:textId="133C6743"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5</w:t>
            </w:r>
            <w:r w:rsidR="000A5DD9">
              <w:rPr>
                <w:rFonts w:ascii="Calibri" w:eastAsia="Calibri" w:hAnsi="Calibri" w:cs="Calibri"/>
                <w:color w:val="000000"/>
              </w:rPr>
              <w:t xml:space="preserve"> </w:t>
            </w:r>
            <w:proofErr w:type="spellStart"/>
            <w:r w:rsidR="000A5DD9">
              <w:rPr>
                <w:rFonts w:ascii="Calibri" w:eastAsia="Calibri" w:hAnsi="Calibri" w:cs="Calibri"/>
                <w:color w:val="000000"/>
              </w:rPr>
              <w:t>seturi</w:t>
            </w:r>
            <w:proofErr w:type="spellEnd"/>
          </w:p>
        </w:tc>
        <w:tc>
          <w:tcPr>
            <w:tcW w:w="1710" w:type="dxa"/>
            <w:shd w:val="clear" w:color="auto" w:fill="auto"/>
            <w:vAlign w:val="bottom"/>
          </w:tcPr>
          <w:p w14:paraId="167230AF" w14:textId="762746F3" w:rsidR="00C86D91" w:rsidRPr="00C86D91" w:rsidRDefault="00C86D91" w:rsidP="00C86D91">
            <w:pPr>
              <w:spacing w:after="0" w:line="240" w:lineRule="auto"/>
              <w:jc w:val="center"/>
              <w:rPr>
                <w:rFonts w:ascii="Calibri" w:eastAsia="Calibri" w:hAnsi="Calibri" w:cs="Calibri"/>
                <w:b/>
                <w:spacing w:val="-2"/>
                <w:lang w:val="ro-RO"/>
              </w:rPr>
            </w:pPr>
          </w:p>
        </w:tc>
        <w:tc>
          <w:tcPr>
            <w:tcW w:w="1530" w:type="dxa"/>
            <w:shd w:val="clear" w:color="auto" w:fill="auto"/>
            <w:vAlign w:val="bottom"/>
          </w:tcPr>
          <w:p w14:paraId="35C25675" w14:textId="7ACF1A0C" w:rsidR="00C86D91" w:rsidRPr="00C86D91" w:rsidRDefault="00C86D91" w:rsidP="00C86D91">
            <w:pPr>
              <w:spacing w:after="0" w:line="240" w:lineRule="auto"/>
              <w:jc w:val="center"/>
              <w:rPr>
                <w:rFonts w:ascii="Calibri" w:eastAsia="Calibri" w:hAnsi="Calibri" w:cs="Calibri"/>
                <w:b/>
                <w:spacing w:val="-2"/>
                <w:lang w:val="ro-RO"/>
              </w:rPr>
            </w:pPr>
          </w:p>
        </w:tc>
      </w:tr>
      <w:tr w:rsidR="00C86D91" w:rsidRPr="00C86D91" w14:paraId="125638C3" w14:textId="77777777" w:rsidTr="00DE7416">
        <w:tc>
          <w:tcPr>
            <w:tcW w:w="817" w:type="dxa"/>
            <w:vMerge/>
            <w:shd w:val="clear" w:color="auto" w:fill="auto"/>
            <w:vAlign w:val="center"/>
          </w:tcPr>
          <w:p w14:paraId="4FA0CEB4"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3503" w:type="dxa"/>
            <w:shd w:val="clear" w:color="auto" w:fill="auto"/>
            <w:vAlign w:val="bottom"/>
          </w:tcPr>
          <w:p w14:paraId="6726A315" w14:textId="0F523A5A"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444444"/>
              </w:rPr>
              <w:t xml:space="preserve">HP 59x / CF259X, </w:t>
            </w:r>
            <w:proofErr w:type="spellStart"/>
            <w:r w:rsidRPr="00C86D91">
              <w:rPr>
                <w:rFonts w:ascii="Calibri" w:eastAsia="Calibri" w:hAnsi="Calibri" w:cs="Calibri"/>
                <w:color w:val="444444"/>
              </w:rPr>
              <w:t>Cartus</w:t>
            </w:r>
            <w:proofErr w:type="spellEnd"/>
            <w:r w:rsidRPr="00C86D91">
              <w:rPr>
                <w:rFonts w:ascii="Calibri" w:eastAsia="Calibri" w:hAnsi="Calibri" w:cs="Calibri"/>
                <w:color w:val="444444"/>
              </w:rPr>
              <w:t xml:space="preserve"> toner original, </w:t>
            </w:r>
            <w:proofErr w:type="spellStart"/>
            <w:r w:rsidRPr="00C86D91">
              <w:rPr>
                <w:rFonts w:ascii="Calibri" w:eastAsia="Calibri" w:hAnsi="Calibri" w:cs="Calibri"/>
                <w:color w:val="444444"/>
              </w:rPr>
              <w:t>Negru</w:t>
            </w:r>
            <w:proofErr w:type="spellEnd"/>
            <w:r w:rsidRPr="00C86D91">
              <w:rPr>
                <w:rFonts w:ascii="Calibri" w:eastAsia="Calibri" w:hAnsi="Calibri" w:cs="Calibri"/>
                <w:color w:val="444444"/>
              </w:rPr>
              <w:t xml:space="preserve">, 10000 </w:t>
            </w:r>
            <w:proofErr w:type="spellStart"/>
            <w:r w:rsidRPr="00C86D91">
              <w:rPr>
                <w:rFonts w:ascii="Calibri" w:eastAsia="Calibri" w:hAnsi="Calibri" w:cs="Calibri"/>
                <w:color w:val="444444"/>
              </w:rPr>
              <w:t>pagini</w:t>
            </w:r>
            <w:proofErr w:type="spellEnd"/>
            <w:r w:rsidR="000A5DD9">
              <w:rPr>
                <w:rFonts w:ascii="Calibri" w:eastAsia="Calibri" w:hAnsi="Calibri" w:cs="Calibri"/>
                <w:color w:val="444444"/>
              </w:rPr>
              <w:t>, original</w:t>
            </w:r>
          </w:p>
        </w:tc>
        <w:tc>
          <w:tcPr>
            <w:tcW w:w="1867" w:type="dxa"/>
            <w:shd w:val="clear" w:color="auto" w:fill="auto"/>
            <w:vAlign w:val="bottom"/>
          </w:tcPr>
          <w:p w14:paraId="504B58B6"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5</w:t>
            </w:r>
          </w:p>
        </w:tc>
        <w:tc>
          <w:tcPr>
            <w:tcW w:w="1710" w:type="dxa"/>
            <w:shd w:val="clear" w:color="auto" w:fill="auto"/>
            <w:vAlign w:val="bottom"/>
          </w:tcPr>
          <w:p w14:paraId="75971029" w14:textId="50162FA3" w:rsidR="00C86D91" w:rsidRPr="00C86D91" w:rsidRDefault="00C86D91" w:rsidP="00C86D91">
            <w:pPr>
              <w:spacing w:after="0" w:line="240" w:lineRule="auto"/>
              <w:jc w:val="center"/>
              <w:rPr>
                <w:rFonts w:ascii="Calibri" w:eastAsia="Calibri" w:hAnsi="Calibri" w:cs="Calibri"/>
                <w:b/>
                <w:spacing w:val="-2"/>
                <w:lang w:val="ro-RO"/>
              </w:rPr>
            </w:pPr>
          </w:p>
        </w:tc>
        <w:tc>
          <w:tcPr>
            <w:tcW w:w="1530" w:type="dxa"/>
            <w:shd w:val="clear" w:color="auto" w:fill="auto"/>
            <w:vAlign w:val="bottom"/>
          </w:tcPr>
          <w:p w14:paraId="3F53F120" w14:textId="5BD9DD93" w:rsidR="00C86D91" w:rsidRPr="00C86D91" w:rsidRDefault="00C86D91" w:rsidP="00C86D91">
            <w:pPr>
              <w:spacing w:after="0" w:line="240" w:lineRule="auto"/>
              <w:jc w:val="center"/>
              <w:rPr>
                <w:rFonts w:ascii="Calibri" w:eastAsia="Calibri" w:hAnsi="Calibri" w:cs="Calibri"/>
                <w:b/>
                <w:spacing w:val="-2"/>
                <w:lang w:val="ro-RO"/>
              </w:rPr>
            </w:pPr>
          </w:p>
        </w:tc>
      </w:tr>
      <w:tr w:rsidR="00C86D91" w:rsidRPr="00C86D91" w14:paraId="6DE0B2D7" w14:textId="77777777" w:rsidTr="00DE7416">
        <w:tc>
          <w:tcPr>
            <w:tcW w:w="817" w:type="dxa"/>
            <w:vMerge/>
            <w:shd w:val="clear" w:color="auto" w:fill="auto"/>
            <w:vAlign w:val="center"/>
          </w:tcPr>
          <w:p w14:paraId="10CC460B"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3503" w:type="dxa"/>
            <w:shd w:val="clear" w:color="auto" w:fill="auto"/>
            <w:vAlign w:val="bottom"/>
          </w:tcPr>
          <w:p w14:paraId="07A7C620" w14:textId="60954D55" w:rsidR="00C86D91" w:rsidRPr="00C86D91" w:rsidRDefault="00C86D91" w:rsidP="00C86D91">
            <w:pPr>
              <w:spacing w:after="0" w:line="240" w:lineRule="auto"/>
              <w:jc w:val="center"/>
              <w:rPr>
                <w:rFonts w:ascii="Calibri" w:eastAsia="Calibri" w:hAnsi="Calibri" w:cs="Calibri"/>
                <w:b/>
                <w:spacing w:val="-2"/>
                <w:lang w:val="ro-RO"/>
              </w:rPr>
            </w:pPr>
            <w:proofErr w:type="spellStart"/>
            <w:r w:rsidRPr="00C86D91">
              <w:rPr>
                <w:rFonts w:ascii="Calibri" w:eastAsia="Calibri" w:hAnsi="Calibri" w:cs="Calibri"/>
                <w:color w:val="444444"/>
              </w:rPr>
              <w:t>Cartus</w:t>
            </w:r>
            <w:proofErr w:type="spellEnd"/>
            <w:r w:rsidRPr="00C86D91">
              <w:rPr>
                <w:rFonts w:ascii="Calibri" w:eastAsia="Calibri" w:hAnsi="Calibri" w:cs="Calibri"/>
                <w:color w:val="444444"/>
              </w:rPr>
              <w:t xml:space="preserve"> Toner HP CF259A Black</w:t>
            </w:r>
            <w:r w:rsidR="000A5DD9">
              <w:rPr>
                <w:rFonts w:ascii="Calibri" w:eastAsia="Calibri" w:hAnsi="Calibri" w:cs="Calibri"/>
                <w:color w:val="444444"/>
              </w:rPr>
              <w:t>, original</w:t>
            </w:r>
          </w:p>
        </w:tc>
        <w:tc>
          <w:tcPr>
            <w:tcW w:w="1867" w:type="dxa"/>
            <w:shd w:val="clear" w:color="auto" w:fill="auto"/>
            <w:vAlign w:val="bottom"/>
          </w:tcPr>
          <w:p w14:paraId="4A6880F5"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6</w:t>
            </w:r>
          </w:p>
        </w:tc>
        <w:tc>
          <w:tcPr>
            <w:tcW w:w="1710" w:type="dxa"/>
            <w:shd w:val="clear" w:color="auto" w:fill="auto"/>
            <w:vAlign w:val="bottom"/>
          </w:tcPr>
          <w:p w14:paraId="26280DD9" w14:textId="527B45AE" w:rsidR="00C86D91" w:rsidRPr="00C86D91" w:rsidRDefault="00C86D91" w:rsidP="00C86D91">
            <w:pPr>
              <w:spacing w:after="0" w:line="240" w:lineRule="auto"/>
              <w:jc w:val="center"/>
              <w:rPr>
                <w:rFonts w:ascii="Calibri" w:eastAsia="Calibri" w:hAnsi="Calibri" w:cs="Calibri"/>
                <w:b/>
                <w:spacing w:val="-2"/>
                <w:lang w:val="ro-RO"/>
              </w:rPr>
            </w:pPr>
          </w:p>
        </w:tc>
        <w:tc>
          <w:tcPr>
            <w:tcW w:w="1530" w:type="dxa"/>
            <w:shd w:val="clear" w:color="auto" w:fill="auto"/>
            <w:vAlign w:val="bottom"/>
          </w:tcPr>
          <w:p w14:paraId="69A80550" w14:textId="7E2E54E1" w:rsidR="00C86D91" w:rsidRPr="00C86D91" w:rsidRDefault="00C86D91" w:rsidP="00C86D91">
            <w:pPr>
              <w:spacing w:after="0" w:line="240" w:lineRule="auto"/>
              <w:jc w:val="center"/>
              <w:rPr>
                <w:rFonts w:ascii="Calibri" w:eastAsia="Calibri" w:hAnsi="Calibri" w:cs="Calibri"/>
                <w:b/>
                <w:spacing w:val="-2"/>
                <w:lang w:val="ro-RO"/>
              </w:rPr>
            </w:pPr>
          </w:p>
        </w:tc>
      </w:tr>
      <w:tr w:rsidR="00C86D91" w:rsidRPr="00C86D91" w14:paraId="7007B45A" w14:textId="77777777" w:rsidTr="00DE7416">
        <w:tc>
          <w:tcPr>
            <w:tcW w:w="817" w:type="dxa"/>
            <w:vMerge/>
            <w:shd w:val="clear" w:color="auto" w:fill="auto"/>
            <w:vAlign w:val="center"/>
          </w:tcPr>
          <w:p w14:paraId="6039C7B5"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3503" w:type="dxa"/>
            <w:shd w:val="clear" w:color="auto" w:fill="auto"/>
            <w:vAlign w:val="bottom"/>
          </w:tcPr>
          <w:p w14:paraId="23AF5049" w14:textId="5AC4B063"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444444"/>
              </w:rPr>
              <w:t>CRG-137/CRG-337/CRG-737/CF283X</w:t>
            </w:r>
            <w:r w:rsidR="000A5DD9">
              <w:rPr>
                <w:rFonts w:ascii="Calibri" w:eastAsia="Calibri" w:hAnsi="Calibri" w:cs="Calibri"/>
                <w:color w:val="444444"/>
              </w:rPr>
              <w:t>, original</w:t>
            </w:r>
          </w:p>
        </w:tc>
        <w:tc>
          <w:tcPr>
            <w:tcW w:w="1867" w:type="dxa"/>
            <w:shd w:val="clear" w:color="auto" w:fill="auto"/>
            <w:vAlign w:val="bottom"/>
          </w:tcPr>
          <w:p w14:paraId="17A7B8B8"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5</w:t>
            </w:r>
          </w:p>
        </w:tc>
        <w:tc>
          <w:tcPr>
            <w:tcW w:w="1710" w:type="dxa"/>
            <w:shd w:val="clear" w:color="auto" w:fill="auto"/>
            <w:vAlign w:val="bottom"/>
          </w:tcPr>
          <w:p w14:paraId="1866272A" w14:textId="016B2FC2" w:rsidR="00C86D91" w:rsidRPr="00C86D91" w:rsidRDefault="00C86D91" w:rsidP="00C86D91">
            <w:pPr>
              <w:spacing w:after="0" w:line="240" w:lineRule="auto"/>
              <w:jc w:val="center"/>
              <w:rPr>
                <w:rFonts w:ascii="Calibri" w:eastAsia="Calibri" w:hAnsi="Calibri" w:cs="Calibri"/>
                <w:b/>
                <w:spacing w:val="-2"/>
                <w:lang w:val="ro-RO"/>
              </w:rPr>
            </w:pPr>
          </w:p>
        </w:tc>
        <w:tc>
          <w:tcPr>
            <w:tcW w:w="1530" w:type="dxa"/>
            <w:shd w:val="clear" w:color="auto" w:fill="auto"/>
            <w:vAlign w:val="bottom"/>
          </w:tcPr>
          <w:p w14:paraId="21F93234" w14:textId="5E2D0D7C" w:rsidR="00C86D91" w:rsidRPr="00C86D91" w:rsidRDefault="00C86D91" w:rsidP="00C86D91">
            <w:pPr>
              <w:spacing w:after="0" w:line="240" w:lineRule="auto"/>
              <w:jc w:val="center"/>
              <w:rPr>
                <w:rFonts w:ascii="Calibri" w:eastAsia="Calibri" w:hAnsi="Calibri" w:cs="Calibri"/>
                <w:b/>
                <w:spacing w:val="-2"/>
                <w:lang w:val="ro-RO"/>
              </w:rPr>
            </w:pPr>
          </w:p>
        </w:tc>
      </w:tr>
      <w:tr w:rsidR="00C86D91" w:rsidRPr="00C86D91" w14:paraId="33BAF115" w14:textId="77777777" w:rsidTr="00DE7416">
        <w:tc>
          <w:tcPr>
            <w:tcW w:w="817" w:type="dxa"/>
            <w:vMerge/>
            <w:shd w:val="clear" w:color="auto" w:fill="auto"/>
            <w:vAlign w:val="center"/>
          </w:tcPr>
          <w:p w14:paraId="729EDB20"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3503" w:type="dxa"/>
            <w:shd w:val="clear" w:color="auto" w:fill="auto"/>
            <w:vAlign w:val="bottom"/>
          </w:tcPr>
          <w:p w14:paraId="53495355"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444444"/>
              </w:rPr>
              <w:t>Black 203X - CF540X</w:t>
            </w:r>
            <w:r w:rsidRPr="00C86D91">
              <w:rPr>
                <w:rFonts w:ascii="Calibri" w:eastAsia="Calibri" w:hAnsi="Calibri" w:cs="Calibri"/>
                <w:color w:val="444444"/>
              </w:rPr>
              <w:br/>
              <w:t>Cyan 203X - CF541X</w:t>
            </w:r>
            <w:r w:rsidRPr="00C86D91">
              <w:rPr>
                <w:rFonts w:ascii="Calibri" w:eastAsia="Calibri" w:hAnsi="Calibri" w:cs="Calibri"/>
                <w:color w:val="444444"/>
              </w:rPr>
              <w:br/>
              <w:t>Yellow 203X - CF542X</w:t>
            </w:r>
            <w:r w:rsidRPr="00C86D91">
              <w:rPr>
                <w:rFonts w:ascii="Calibri" w:eastAsia="Calibri" w:hAnsi="Calibri" w:cs="Calibri"/>
                <w:color w:val="444444"/>
              </w:rPr>
              <w:br/>
              <w:t>Magenta 203X - CF543X</w:t>
            </w:r>
          </w:p>
        </w:tc>
        <w:tc>
          <w:tcPr>
            <w:tcW w:w="1867" w:type="dxa"/>
            <w:shd w:val="clear" w:color="auto" w:fill="auto"/>
            <w:vAlign w:val="bottom"/>
          </w:tcPr>
          <w:p w14:paraId="3F0ED5B2" w14:textId="23BD577F"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1</w:t>
            </w:r>
            <w:r>
              <w:rPr>
                <w:rFonts w:ascii="Calibri" w:eastAsia="Calibri" w:hAnsi="Calibri" w:cs="Calibri"/>
                <w:color w:val="000000"/>
              </w:rPr>
              <w:t xml:space="preserve"> set</w:t>
            </w:r>
          </w:p>
        </w:tc>
        <w:tc>
          <w:tcPr>
            <w:tcW w:w="1710" w:type="dxa"/>
            <w:shd w:val="clear" w:color="auto" w:fill="auto"/>
            <w:vAlign w:val="bottom"/>
          </w:tcPr>
          <w:p w14:paraId="3728E422" w14:textId="7BA7E39F" w:rsidR="00C86D91" w:rsidRPr="00C86D91" w:rsidRDefault="00C86D91" w:rsidP="00C86D91">
            <w:pPr>
              <w:spacing w:after="0" w:line="240" w:lineRule="auto"/>
              <w:jc w:val="center"/>
              <w:rPr>
                <w:rFonts w:ascii="Calibri" w:eastAsia="Calibri" w:hAnsi="Calibri" w:cs="Calibri"/>
                <w:b/>
                <w:spacing w:val="-2"/>
                <w:lang w:val="ro-RO"/>
              </w:rPr>
            </w:pPr>
          </w:p>
        </w:tc>
        <w:tc>
          <w:tcPr>
            <w:tcW w:w="1530" w:type="dxa"/>
            <w:shd w:val="clear" w:color="auto" w:fill="auto"/>
            <w:vAlign w:val="bottom"/>
          </w:tcPr>
          <w:p w14:paraId="36C4B75B" w14:textId="0813D390" w:rsidR="00C86D91" w:rsidRPr="00C86D91" w:rsidRDefault="00C86D91" w:rsidP="00C86D91">
            <w:pPr>
              <w:spacing w:after="0" w:line="240" w:lineRule="auto"/>
              <w:jc w:val="center"/>
              <w:rPr>
                <w:rFonts w:ascii="Calibri" w:eastAsia="Calibri" w:hAnsi="Calibri" w:cs="Calibri"/>
                <w:b/>
                <w:spacing w:val="-2"/>
                <w:lang w:val="ro-RO"/>
              </w:rPr>
            </w:pPr>
          </w:p>
        </w:tc>
      </w:tr>
      <w:tr w:rsidR="00C86D91" w:rsidRPr="00C86D91" w14:paraId="749DCFA6" w14:textId="77777777" w:rsidTr="00DE7416">
        <w:tc>
          <w:tcPr>
            <w:tcW w:w="817" w:type="dxa"/>
            <w:vMerge w:val="restart"/>
            <w:shd w:val="clear" w:color="auto" w:fill="auto"/>
            <w:vAlign w:val="center"/>
          </w:tcPr>
          <w:p w14:paraId="25BF6FFF" w14:textId="6CB5181F" w:rsidR="00C86D91" w:rsidRPr="00C86D91" w:rsidRDefault="00C86D91" w:rsidP="00C86D91">
            <w:pPr>
              <w:spacing w:after="0" w:line="240" w:lineRule="auto"/>
              <w:jc w:val="center"/>
              <w:rPr>
                <w:rFonts w:ascii="Calibri" w:eastAsia="Calibri" w:hAnsi="Calibri" w:cs="Calibri"/>
                <w:b/>
                <w:spacing w:val="-2"/>
                <w:lang w:val="ro-RO"/>
              </w:rPr>
            </w:pPr>
            <w:r>
              <w:rPr>
                <w:rFonts w:ascii="Calibri" w:eastAsia="Calibri" w:hAnsi="Calibri" w:cs="Calibri"/>
                <w:b/>
                <w:spacing w:val="-2"/>
                <w:lang w:val="ro-RO"/>
              </w:rPr>
              <w:t>Lot 2</w:t>
            </w:r>
          </w:p>
        </w:tc>
        <w:tc>
          <w:tcPr>
            <w:tcW w:w="3503" w:type="dxa"/>
            <w:shd w:val="clear" w:color="auto" w:fill="auto"/>
            <w:vAlign w:val="bottom"/>
          </w:tcPr>
          <w:p w14:paraId="3C385A69"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 xml:space="preserve">top </w:t>
            </w:r>
            <w:proofErr w:type="spellStart"/>
            <w:r w:rsidRPr="00C86D91">
              <w:rPr>
                <w:rFonts w:ascii="Calibri" w:eastAsia="Calibri" w:hAnsi="Calibri" w:cs="Calibri"/>
                <w:color w:val="000000"/>
              </w:rPr>
              <w:t>hartie</w:t>
            </w:r>
            <w:proofErr w:type="spellEnd"/>
            <w:r w:rsidRPr="00C86D91">
              <w:rPr>
                <w:rFonts w:ascii="Calibri" w:eastAsia="Calibri" w:hAnsi="Calibri" w:cs="Calibri"/>
                <w:color w:val="000000"/>
              </w:rPr>
              <w:t xml:space="preserve"> A3</w:t>
            </w:r>
          </w:p>
        </w:tc>
        <w:tc>
          <w:tcPr>
            <w:tcW w:w="1867" w:type="dxa"/>
            <w:shd w:val="clear" w:color="auto" w:fill="auto"/>
            <w:vAlign w:val="bottom"/>
          </w:tcPr>
          <w:p w14:paraId="58F140A4"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10</w:t>
            </w:r>
          </w:p>
        </w:tc>
        <w:tc>
          <w:tcPr>
            <w:tcW w:w="1710" w:type="dxa"/>
            <w:shd w:val="clear" w:color="auto" w:fill="auto"/>
            <w:vAlign w:val="bottom"/>
          </w:tcPr>
          <w:p w14:paraId="3A49ACE5" w14:textId="556DC607" w:rsidR="00C86D91" w:rsidRPr="00C86D91" w:rsidRDefault="00C86D91" w:rsidP="00C86D91">
            <w:pPr>
              <w:spacing w:after="0" w:line="240" w:lineRule="auto"/>
              <w:jc w:val="center"/>
              <w:rPr>
                <w:rFonts w:ascii="Calibri" w:eastAsia="Calibri" w:hAnsi="Calibri" w:cs="Calibri"/>
                <w:b/>
                <w:spacing w:val="-2"/>
                <w:lang w:val="ro-RO"/>
              </w:rPr>
            </w:pPr>
          </w:p>
        </w:tc>
        <w:tc>
          <w:tcPr>
            <w:tcW w:w="1530" w:type="dxa"/>
            <w:shd w:val="clear" w:color="auto" w:fill="auto"/>
            <w:vAlign w:val="bottom"/>
          </w:tcPr>
          <w:p w14:paraId="377A9473" w14:textId="72D44BD3" w:rsidR="00C86D91" w:rsidRPr="00C86D91" w:rsidRDefault="00C86D91" w:rsidP="00C86D91">
            <w:pPr>
              <w:spacing w:after="0" w:line="240" w:lineRule="auto"/>
              <w:jc w:val="center"/>
              <w:rPr>
                <w:rFonts w:ascii="Calibri" w:eastAsia="Calibri" w:hAnsi="Calibri" w:cs="Calibri"/>
                <w:b/>
                <w:spacing w:val="-2"/>
                <w:lang w:val="ro-RO"/>
              </w:rPr>
            </w:pPr>
          </w:p>
        </w:tc>
      </w:tr>
      <w:tr w:rsidR="00C86D91" w:rsidRPr="00C86D91" w14:paraId="5BFF8B5F" w14:textId="77777777" w:rsidTr="00DE7416">
        <w:tc>
          <w:tcPr>
            <w:tcW w:w="817" w:type="dxa"/>
            <w:vMerge/>
            <w:shd w:val="clear" w:color="auto" w:fill="auto"/>
            <w:vAlign w:val="center"/>
          </w:tcPr>
          <w:p w14:paraId="65340545"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3503" w:type="dxa"/>
            <w:shd w:val="clear" w:color="auto" w:fill="auto"/>
            <w:vAlign w:val="bottom"/>
          </w:tcPr>
          <w:p w14:paraId="17BB0C8C"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 xml:space="preserve">top </w:t>
            </w:r>
            <w:proofErr w:type="spellStart"/>
            <w:r w:rsidRPr="00C86D91">
              <w:rPr>
                <w:rFonts w:ascii="Calibri" w:eastAsia="Calibri" w:hAnsi="Calibri" w:cs="Calibri"/>
                <w:color w:val="000000"/>
              </w:rPr>
              <w:t>hartie</w:t>
            </w:r>
            <w:proofErr w:type="spellEnd"/>
            <w:r w:rsidRPr="00C86D91">
              <w:rPr>
                <w:rFonts w:ascii="Calibri" w:eastAsia="Calibri" w:hAnsi="Calibri" w:cs="Calibri"/>
                <w:color w:val="000000"/>
              </w:rPr>
              <w:t xml:space="preserve"> A4</w:t>
            </w:r>
          </w:p>
        </w:tc>
        <w:tc>
          <w:tcPr>
            <w:tcW w:w="1867" w:type="dxa"/>
            <w:shd w:val="clear" w:color="auto" w:fill="auto"/>
            <w:vAlign w:val="bottom"/>
          </w:tcPr>
          <w:p w14:paraId="7DDD2096" w14:textId="77777777" w:rsidR="00C86D91" w:rsidRPr="00C86D91" w:rsidRDefault="00C86D91" w:rsidP="00C86D91">
            <w:pPr>
              <w:spacing w:after="0" w:line="240" w:lineRule="auto"/>
              <w:jc w:val="center"/>
              <w:rPr>
                <w:rFonts w:ascii="Calibri" w:eastAsia="Calibri" w:hAnsi="Calibri" w:cs="Calibri"/>
                <w:b/>
                <w:spacing w:val="-2"/>
                <w:lang w:val="ro-RO"/>
              </w:rPr>
            </w:pPr>
            <w:r w:rsidRPr="00C86D91">
              <w:rPr>
                <w:rFonts w:ascii="Calibri" w:eastAsia="Calibri" w:hAnsi="Calibri" w:cs="Calibri"/>
                <w:color w:val="000000"/>
              </w:rPr>
              <w:t>40</w:t>
            </w:r>
          </w:p>
        </w:tc>
        <w:tc>
          <w:tcPr>
            <w:tcW w:w="1710" w:type="dxa"/>
            <w:shd w:val="clear" w:color="auto" w:fill="auto"/>
            <w:vAlign w:val="bottom"/>
          </w:tcPr>
          <w:p w14:paraId="27381082" w14:textId="57D2C376" w:rsidR="00C86D91" w:rsidRPr="00C86D91" w:rsidRDefault="00C86D91" w:rsidP="00C86D91">
            <w:pPr>
              <w:spacing w:after="0" w:line="240" w:lineRule="auto"/>
              <w:jc w:val="center"/>
              <w:rPr>
                <w:rFonts w:ascii="Calibri" w:eastAsia="Calibri" w:hAnsi="Calibri" w:cs="Calibri"/>
                <w:b/>
                <w:spacing w:val="-2"/>
                <w:lang w:val="ro-RO"/>
              </w:rPr>
            </w:pPr>
          </w:p>
        </w:tc>
        <w:tc>
          <w:tcPr>
            <w:tcW w:w="1530" w:type="dxa"/>
            <w:shd w:val="clear" w:color="auto" w:fill="auto"/>
            <w:vAlign w:val="bottom"/>
          </w:tcPr>
          <w:p w14:paraId="2CDE0200" w14:textId="6F52D56E" w:rsidR="00C86D91" w:rsidRPr="00C86D91" w:rsidRDefault="00C86D91" w:rsidP="00C86D91">
            <w:pPr>
              <w:spacing w:after="0" w:line="240" w:lineRule="auto"/>
              <w:jc w:val="center"/>
              <w:rPr>
                <w:rFonts w:ascii="Calibri" w:eastAsia="Calibri" w:hAnsi="Calibri" w:cs="Calibri"/>
                <w:b/>
                <w:spacing w:val="-2"/>
                <w:lang w:val="ro-RO"/>
              </w:rPr>
            </w:pPr>
          </w:p>
        </w:tc>
      </w:tr>
      <w:tr w:rsidR="00C86D91" w:rsidRPr="00C86D91" w14:paraId="1E7156CA" w14:textId="77777777" w:rsidTr="00DE7416">
        <w:tc>
          <w:tcPr>
            <w:tcW w:w="817" w:type="dxa"/>
            <w:shd w:val="clear" w:color="auto" w:fill="auto"/>
            <w:vAlign w:val="center"/>
          </w:tcPr>
          <w:p w14:paraId="75929F63"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3503" w:type="dxa"/>
            <w:shd w:val="clear" w:color="auto" w:fill="auto"/>
            <w:vAlign w:val="bottom"/>
          </w:tcPr>
          <w:p w14:paraId="14F99E0A"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1867" w:type="dxa"/>
            <w:shd w:val="clear" w:color="auto" w:fill="auto"/>
            <w:vAlign w:val="bottom"/>
          </w:tcPr>
          <w:p w14:paraId="4730AFE3" w14:textId="77777777" w:rsidR="00C86D91" w:rsidRPr="00C86D91" w:rsidRDefault="00C86D91" w:rsidP="00C86D91">
            <w:pPr>
              <w:spacing w:after="0" w:line="240" w:lineRule="auto"/>
              <w:jc w:val="center"/>
              <w:rPr>
                <w:rFonts w:ascii="Calibri" w:eastAsia="Calibri" w:hAnsi="Calibri" w:cs="Calibri"/>
                <w:b/>
                <w:spacing w:val="-2"/>
                <w:lang w:val="ro-RO"/>
              </w:rPr>
            </w:pPr>
          </w:p>
        </w:tc>
        <w:tc>
          <w:tcPr>
            <w:tcW w:w="1710" w:type="dxa"/>
            <w:shd w:val="clear" w:color="auto" w:fill="auto"/>
            <w:vAlign w:val="bottom"/>
          </w:tcPr>
          <w:p w14:paraId="31D87188" w14:textId="0BAA545B" w:rsidR="00C86D91" w:rsidRPr="00C86D91" w:rsidRDefault="00C86D91" w:rsidP="00C86D91">
            <w:pPr>
              <w:spacing w:after="0" w:line="240" w:lineRule="auto"/>
              <w:jc w:val="center"/>
              <w:rPr>
                <w:rFonts w:ascii="Calibri" w:eastAsia="Calibri" w:hAnsi="Calibri" w:cs="Calibri"/>
                <w:b/>
                <w:spacing w:val="-2"/>
                <w:lang w:val="ro-RO"/>
              </w:rPr>
            </w:pPr>
          </w:p>
        </w:tc>
        <w:tc>
          <w:tcPr>
            <w:tcW w:w="1530" w:type="dxa"/>
            <w:shd w:val="clear" w:color="auto" w:fill="auto"/>
            <w:vAlign w:val="bottom"/>
          </w:tcPr>
          <w:p w14:paraId="57882E9E" w14:textId="4BA1724A" w:rsidR="00C86D91" w:rsidRPr="00C86D91" w:rsidRDefault="00C86D91" w:rsidP="00C86D91">
            <w:pPr>
              <w:spacing w:after="0" w:line="240" w:lineRule="auto"/>
              <w:jc w:val="center"/>
              <w:rPr>
                <w:rFonts w:ascii="Calibri" w:eastAsia="Calibri" w:hAnsi="Calibri" w:cs="Calibri"/>
                <w:b/>
                <w:spacing w:val="-2"/>
                <w:lang w:val="ro-RO"/>
              </w:rPr>
            </w:pPr>
          </w:p>
        </w:tc>
      </w:tr>
    </w:tbl>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5DD68954" w14:textId="77777777" w:rsidR="006630E8" w:rsidRPr="00A52C69" w:rsidRDefault="006630E8" w:rsidP="00CF2776">
      <w:pPr>
        <w:spacing w:after="0" w:line="240" w:lineRule="auto"/>
        <w:rPr>
          <w:rFonts w:cstheme="minorHAnsi"/>
          <w:lang w:val="ro-RO"/>
        </w:rPr>
      </w:pPr>
    </w:p>
    <w:p w14:paraId="24B357CE" w14:textId="5D4D2B9F" w:rsidR="00C50A21"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r w:rsidR="00C50A21">
        <w:rPr>
          <w:rFonts w:cstheme="minorHAnsi"/>
          <w:color w:val="000000" w:themeColor="text1"/>
          <w:lang w:val="ro-RO"/>
        </w:rPr>
        <w:t xml:space="preserve"> sau pot depune </w:t>
      </w:r>
    </w:p>
    <w:p w14:paraId="0A5F56C7" w14:textId="22C0691F" w:rsidR="00CF2776" w:rsidRPr="006630E8" w:rsidRDefault="007B4F8D" w:rsidP="00CF2776">
      <w:pPr>
        <w:spacing w:after="0" w:line="240" w:lineRule="auto"/>
        <w:ind w:left="540" w:hanging="540"/>
        <w:jc w:val="both"/>
        <w:rPr>
          <w:rFonts w:cstheme="minorHAnsi"/>
          <w:color w:val="000000" w:themeColor="text1"/>
          <w:lang w:val="ro-RO"/>
        </w:rPr>
      </w:pPr>
      <w:r>
        <w:rPr>
          <w:rFonts w:cstheme="minorHAnsi"/>
          <w:color w:val="000000" w:themeColor="text1"/>
          <w:lang w:val="ro-RO"/>
        </w:rPr>
        <w:t xml:space="preserve"> </w:t>
      </w:r>
      <w:r w:rsidR="00C50A21">
        <w:rPr>
          <w:rFonts w:cstheme="minorHAnsi"/>
          <w:color w:val="000000" w:themeColor="text1"/>
          <w:lang w:val="ro-RO"/>
        </w:rPr>
        <w:t>oferta pentru fiecare lot</w:t>
      </w:r>
    </w:p>
    <w:p w14:paraId="0690BC0E" w14:textId="77777777" w:rsidR="00CF2776" w:rsidRPr="00A52C69" w:rsidRDefault="00CF2776" w:rsidP="00CF2776">
      <w:pPr>
        <w:spacing w:after="0" w:line="240" w:lineRule="auto"/>
        <w:jc w:val="both"/>
        <w:rPr>
          <w:rFonts w:cstheme="minorHAnsi"/>
          <w:lang w:val="ro-RO"/>
        </w:rPr>
      </w:pPr>
    </w:p>
    <w:p w14:paraId="798B1B8E" w14:textId="37270943"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 xml:space="preserve">Oferta dumneavoastră, în formatul indicat în Anexă, </w:t>
      </w:r>
      <w:r w:rsidR="006C4AC2">
        <w:rPr>
          <w:rFonts w:cstheme="minorHAnsi"/>
          <w:lang w:val="ro-RO"/>
        </w:rPr>
        <w:t xml:space="preserve">, </w:t>
      </w:r>
      <w:r w:rsidR="006C4AC2" w:rsidRPr="006C4AC2">
        <w:rPr>
          <w:rFonts w:cstheme="minorHAnsi"/>
          <w:b/>
          <w:lang w:val="ro-RO"/>
        </w:rPr>
        <w:t>dar nu copy paste</w:t>
      </w:r>
      <w:r w:rsidR="006C4AC2">
        <w:rPr>
          <w:rFonts w:cstheme="minorHAnsi"/>
          <w:lang w:val="ro-RO"/>
        </w:rPr>
        <w:t xml:space="preserve">, </w:t>
      </w:r>
      <w:r w:rsidRPr="00A52C69">
        <w:rPr>
          <w:rFonts w:cstheme="minorHAnsi"/>
          <w:lang w:val="ro-RO"/>
        </w:rPr>
        <w:t>va fi depusă în conformitate cu termenii şi condiţiile de livrare precizate și va fi trimisă la:</w:t>
      </w:r>
    </w:p>
    <w:p w14:paraId="68AD18CF" w14:textId="19D9F76B" w:rsidR="00412C83" w:rsidRPr="007831CA" w:rsidRDefault="00412C83" w:rsidP="00412C83">
      <w:pPr>
        <w:spacing w:after="0"/>
        <w:ind w:firstLine="540"/>
        <w:jc w:val="both"/>
        <w:rPr>
          <w:rFonts w:cstheme="minorHAnsi"/>
        </w:rPr>
      </w:pPr>
      <w:r w:rsidRPr="007831CA">
        <w:rPr>
          <w:rFonts w:cstheme="minorHAnsi"/>
          <w:lang w:val="ro-RO"/>
        </w:rPr>
        <w:lastRenderedPageBreak/>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r w:rsidR="001B7B55">
        <w:rPr>
          <w:rFonts w:cstheme="minorHAnsi"/>
        </w:rPr>
        <w:t>, e</w:t>
      </w:r>
      <w:r w:rsidR="001B7B55" w:rsidRPr="001B7B55">
        <w:rPr>
          <w:rFonts w:cstheme="minorHAnsi"/>
          <w:lang w:val="ro-RO"/>
        </w:rPr>
        <w:t>-mail:</w:t>
      </w:r>
      <w:r w:rsidR="001B7B55" w:rsidRPr="001B7B55">
        <w:rPr>
          <w:rFonts w:cstheme="minorHAnsi"/>
          <w:lang w:val="fr-FR"/>
        </w:rPr>
        <w:t xml:space="preserve">  </w:t>
      </w:r>
      <w:hyperlink r:id="rId7" w:history="1">
        <w:r w:rsidR="001B7B55" w:rsidRPr="001B7B55">
          <w:rPr>
            <w:rStyle w:val="Hyperlink"/>
            <w:rFonts w:cstheme="minorHAnsi"/>
            <w:lang w:val="fr-FR"/>
          </w:rPr>
          <w:t>tehnic@unitbv.ro</w:t>
        </w:r>
      </w:hyperlink>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6E56E25E"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5009E6" w:rsidRPr="005009E6">
        <w:rPr>
          <w:rFonts w:cstheme="minorHAnsi"/>
          <w:b/>
          <w:lang w:val="ro-RO"/>
        </w:rPr>
        <w:t>16</w:t>
      </w:r>
      <w:r w:rsidR="006630E8" w:rsidRPr="005601D4">
        <w:rPr>
          <w:rFonts w:cstheme="minorHAnsi"/>
          <w:b/>
          <w:lang w:val="ro-RO"/>
        </w:rPr>
        <w:t>.0</w:t>
      </w:r>
      <w:r w:rsidR="00C86D91">
        <w:rPr>
          <w:rFonts w:cstheme="minorHAnsi"/>
          <w:b/>
          <w:lang w:val="ro-RO"/>
        </w:rPr>
        <w:t>8</w:t>
      </w:r>
      <w:r w:rsidR="006630E8" w:rsidRPr="005601D4">
        <w:rPr>
          <w:rFonts w:cstheme="minorHAnsi"/>
          <w:b/>
          <w:lang w:val="ro-RO"/>
        </w:rPr>
        <w:t>.20</w:t>
      </w:r>
      <w:r w:rsidR="00F91C01">
        <w:rPr>
          <w:rFonts w:cstheme="minorHAnsi"/>
          <w:b/>
          <w:lang w:val="ro-RO"/>
        </w:rPr>
        <w:t>2</w:t>
      </w:r>
      <w:r w:rsidR="002354C5">
        <w:rPr>
          <w:rFonts w:cstheme="minorHAnsi"/>
          <w:b/>
          <w:lang w:val="ro-RO"/>
        </w:rPr>
        <w:t>3</w:t>
      </w:r>
      <w:r w:rsidR="006630E8" w:rsidRPr="005601D4">
        <w:rPr>
          <w:rFonts w:cstheme="minorHAnsi"/>
          <w:b/>
          <w:lang w:val="ro-RO"/>
        </w:rPr>
        <w:t>, ora 1</w:t>
      </w:r>
      <w:r w:rsidR="001B7B55">
        <w:rPr>
          <w:rFonts w:cstheme="minorHAnsi"/>
          <w:b/>
          <w:lang w:val="ro-RO"/>
        </w:rPr>
        <w:t>2</w:t>
      </w:r>
      <w:r w:rsidR="006630E8" w:rsidRPr="005601D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71DE2D9D"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şi preţul pentru ambalare, transport, </w:t>
      </w:r>
      <w:r w:rsidR="00662DDB">
        <w:rPr>
          <w:rFonts w:cstheme="minorHAnsi"/>
          <w:lang w:val="ro-RO"/>
        </w:rPr>
        <w:t xml:space="preserve">personalizare </w:t>
      </w:r>
      <w:r w:rsidRPr="00A52C69">
        <w:rPr>
          <w:rFonts w:cstheme="minorHAnsi"/>
          <w:lang w:val="ro-RO"/>
        </w:rPr>
        <w:t>şi orice alte costuri necesare livrării produsului la următoarea destinatie</w:t>
      </w:r>
      <w:r w:rsidR="006630E8">
        <w:rPr>
          <w:rFonts w:cstheme="minorHAnsi"/>
          <w:lang w:val="ro-RO"/>
        </w:rPr>
        <w:t>: Brasov, str. Universitatii nr.1, Magazia Centrala</w:t>
      </w:r>
      <w:r w:rsidRPr="00A52C69">
        <w:rPr>
          <w:rFonts w:cstheme="minorHAnsi"/>
          <w:lang w:val="ro-RO"/>
        </w:rPr>
        <w:t>. Oferta va fi exprimată în Lei, iar TVA va fi indicat separat.</w:t>
      </w:r>
      <w:r w:rsidR="00F06B3A" w:rsidRPr="00377D66">
        <w:rPr>
          <w:lang w:val="fr-FR"/>
        </w:rPr>
        <w:t xml:space="preserve"> </w:t>
      </w:r>
    </w:p>
    <w:p w14:paraId="70555DCD"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w:t>
      </w:r>
      <w:r w:rsidRPr="00EC13ED">
        <w:rPr>
          <w:rFonts w:cstheme="minorHAnsi"/>
          <w:b/>
          <w:szCs w:val="24"/>
          <w:lang w:val="ro-RO"/>
        </w:rPr>
        <w:t xml:space="preserve"> </w:t>
      </w:r>
      <w:r w:rsidR="00C90737" w:rsidRPr="00EC13ED">
        <w:rPr>
          <w:rFonts w:cstheme="minorHAnsi"/>
          <w:b/>
          <w:szCs w:val="24"/>
          <w:lang w:val="ro-RO"/>
        </w:rPr>
        <w:t>C</w:t>
      </w:r>
      <w:r w:rsidRPr="00EC13ED">
        <w:rPr>
          <w:rFonts w:cstheme="minorHAnsi"/>
          <w:b/>
          <w:szCs w:val="24"/>
          <w:lang w:val="ro-RO"/>
        </w:rPr>
        <w:t xml:space="preserve">ertificatului </w:t>
      </w:r>
      <w:r w:rsidR="00C90737" w:rsidRPr="00EC13ED">
        <w:rPr>
          <w:rFonts w:cstheme="minorHAnsi"/>
          <w:b/>
          <w:szCs w:val="24"/>
          <w:lang w:val="ro-RO"/>
        </w:rPr>
        <w:t>Constatator</w:t>
      </w:r>
      <w:r w:rsidRPr="00EC13ED">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autorizate/ 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6548FD43" w14:textId="77777777" w:rsidTr="00CF2776">
        <w:trPr>
          <w:trHeight w:val="285"/>
        </w:trPr>
        <w:tc>
          <w:tcPr>
            <w:tcW w:w="1080" w:type="dxa"/>
            <w:shd w:val="clear" w:color="auto" w:fill="auto"/>
            <w:noWrap/>
            <w:vAlign w:val="bottom"/>
          </w:tcPr>
          <w:p w14:paraId="390C3134"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23C866F1"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A21F73A" w14:textId="77777777" w:rsidR="00CF2776" w:rsidRPr="00A52C69" w:rsidRDefault="00CF2776" w:rsidP="00CF2776">
            <w:pPr>
              <w:spacing w:after="0" w:line="240" w:lineRule="auto"/>
              <w:jc w:val="center"/>
              <w:rPr>
                <w:rFonts w:cstheme="minorHAnsi"/>
                <w:lang w:val="ro-RO"/>
              </w:rPr>
            </w:pPr>
          </w:p>
        </w:tc>
        <w:tc>
          <w:tcPr>
            <w:tcW w:w="1044" w:type="dxa"/>
          </w:tcPr>
          <w:p w14:paraId="64165771" w14:textId="77777777" w:rsidR="00CF2776" w:rsidRPr="00A52C69" w:rsidRDefault="00CF2776" w:rsidP="00CF2776">
            <w:pPr>
              <w:spacing w:after="0" w:line="240" w:lineRule="auto"/>
              <w:jc w:val="center"/>
              <w:rPr>
                <w:rFonts w:cstheme="minorHAnsi"/>
                <w:lang w:val="ro-RO"/>
              </w:rPr>
            </w:pPr>
          </w:p>
        </w:tc>
        <w:tc>
          <w:tcPr>
            <w:tcW w:w="1327" w:type="dxa"/>
          </w:tcPr>
          <w:p w14:paraId="48256F0E" w14:textId="77777777" w:rsidR="00CF2776" w:rsidRPr="00A52C69" w:rsidRDefault="00CF2776" w:rsidP="00CF2776">
            <w:pPr>
              <w:spacing w:after="0" w:line="240" w:lineRule="auto"/>
              <w:jc w:val="center"/>
              <w:rPr>
                <w:rFonts w:cstheme="minorHAnsi"/>
                <w:lang w:val="ro-RO"/>
              </w:rPr>
            </w:pPr>
          </w:p>
        </w:tc>
        <w:tc>
          <w:tcPr>
            <w:tcW w:w="1260" w:type="dxa"/>
          </w:tcPr>
          <w:p w14:paraId="5F22403B"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4006F099" w14:textId="77777777" w:rsidR="00CF2776" w:rsidRPr="00A52C69" w:rsidRDefault="00CF2776" w:rsidP="00CF2776">
            <w:pPr>
              <w:spacing w:after="0" w:line="240" w:lineRule="auto"/>
              <w:jc w:val="center"/>
              <w:rPr>
                <w:rFonts w:cstheme="minorHAnsi"/>
                <w:lang w:val="ro-RO"/>
              </w:rPr>
            </w:pPr>
          </w:p>
        </w:tc>
      </w:tr>
      <w:tr w:rsidR="00CF2776" w:rsidRPr="004674D0" w14:paraId="368B83BA" w14:textId="77777777" w:rsidTr="00CF2776">
        <w:trPr>
          <w:trHeight w:val="285"/>
        </w:trPr>
        <w:tc>
          <w:tcPr>
            <w:tcW w:w="1080" w:type="dxa"/>
            <w:shd w:val="clear" w:color="auto" w:fill="auto"/>
            <w:noWrap/>
            <w:vAlign w:val="bottom"/>
          </w:tcPr>
          <w:p w14:paraId="3C28F1D2"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09D1D025"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12AE086" w14:textId="77777777" w:rsidR="00CF2776" w:rsidRPr="00A52C69" w:rsidRDefault="00CF2776" w:rsidP="00CF2776">
            <w:pPr>
              <w:spacing w:after="0" w:line="240" w:lineRule="auto"/>
              <w:jc w:val="center"/>
              <w:rPr>
                <w:rFonts w:cstheme="minorHAnsi"/>
                <w:lang w:val="ro-RO"/>
              </w:rPr>
            </w:pPr>
          </w:p>
        </w:tc>
        <w:tc>
          <w:tcPr>
            <w:tcW w:w="1044" w:type="dxa"/>
          </w:tcPr>
          <w:p w14:paraId="74F460A6" w14:textId="77777777" w:rsidR="00CF2776" w:rsidRPr="00A52C69" w:rsidRDefault="00CF2776" w:rsidP="00CF2776">
            <w:pPr>
              <w:spacing w:after="0" w:line="240" w:lineRule="auto"/>
              <w:jc w:val="center"/>
              <w:rPr>
                <w:rFonts w:cstheme="minorHAnsi"/>
                <w:lang w:val="ro-RO"/>
              </w:rPr>
            </w:pPr>
          </w:p>
        </w:tc>
        <w:tc>
          <w:tcPr>
            <w:tcW w:w="1327" w:type="dxa"/>
          </w:tcPr>
          <w:p w14:paraId="5E2CB6B1" w14:textId="77777777" w:rsidR="00CF2776" w:rsidRPr="00A52C69" w:rsidRDefault="00CF2776" w:rsidP="00CF2776">
            <w:pPr>
              <w:spacing w:after="0" w:line="240" w:lineRule="auto"/>
              <w:jc w:val="center"/>
              <w:rPr>
                <w:rFonts w:cstheme="minorHAnsi"/>
                <w:lang w:val="ro-RO"/>
              </w:rPr>
            </w:pPr>
          </w:p>
        </w:tc>
        <w:tc>
          <w:tcPr>
            <w:tcW w:w="1260" w:type="dxa"/>
          </w:tcPr>
          <w:p w14:paraId="74697DD6"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0E0D7D45"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1AC0EF1F"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1B7B55">
        <w:rPr>
          <w:rFonts w:cstheme="minorHAnsi"/>
          <w:b/>
          <w:lang w:val="ro-RO"/>
        </w:rPr>
        <w:t xml:space="preserve">Livrarea se efectuează în cel mult </w:t>
      </w:r>
      <w:r w:rsidR="002354C5">
        <w:rPr>
          <w:rFonts w:cstheme="minorHAnsi"/>
          <w:b/>
          <w:lang w:val="ro-RO"/>
        </w:rPr>
        <w:t>2</w:t>
      </w:r>
      <w:r w:rsidR="001B7B55" w:rsidRPr="001B7B55">
        <w:rPr>
          <w:rFonts w:cstheme="minorHAnsi"/>
          <w:b/>
          <w:lang w:val="ro-RO"/>
        </w:rPr>
        <w:t>1</w:t>
      </w:r>
      <w:r w:rsidR="00F50C2B" w:rsidRPr="001B7B55">
        <w:rPr>
          <w:rFonts w:cstheme="minorHAnsi"/>
          <w:b/>
          <w:lang w:val="ro-RO"/>
        </w:rPr>
        <w:t xml:space="preserve"> zile </w:t>
      </w:r>
      <w:r w:rsidR="00F50C2B">
        <w:rPr>
          <w:rFonts w:cstheme="minorHAnsi"/>
          <w:lang w:val="ro-RO"/>
        </w:rPr>
        <w:t xml:space="preserve">de la data semnarii </w:t>
      </w:r>
      <w:r w:rsidRPr="00A52C69">
        <w:rPr>
          <w:rFonts w:cstheme="minorHAnsi"/>
          <w:lang w:val="ro-RO"/>
        </w:rPr>
        <w:t xml:space="preserve"> Contractului/ Notei de Comanda, la destinația finală indicată, conform următorului grafic: </w:t>
      </w:r>
      <w:r w:rsidRPr="00F06B3A">
        <w:rPr>
          <w:rFonts w:cstheme="minorHAnsi"/>
          <w:i/>
          <w:color w:val="000000" w:themeColor="text1"/>
          <w:lang w:val="ro-RO"/>
        </w:rPr>
        <w:t>[a se completa de către Ofertant]</w:t>
      </w:r>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r w:rsidR="00CF2776" w:rsidRPr="004674D0" w14:paraId="674FA44E" w14:textId="77777777" w:rsidTr="00CF2776">
        <w:trPr>
          <w:trHeight w:val="285"/>
        </w:trPr>
        <w:tc>
          <w:tcPr>
            <w:tcW w:w="900" w:type="dxa"/>
            <w:shd w:val="clear" w:color="auto" w:fill="auto"/>
            <w:noWrap/>
            <w:vAlign w:val="bottom"/>
          </w:tcPr>
          <w:p w14:paraId="6A1F11C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4FA3BD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4ED574B3" w14:textId="77777777" w:rsidR="00CF2776" w:rsidRPr="00A52C69" w:rsidRDefault="00CF2776" w:rsidP="00CF2776">
            <w:pPr>
              <w:spacing w:after="0" w:line="240" w:lineRule="auto"/>
              <w:jc w:val="center"/>
              <w:rPr>
                <w:rFonts w:cstheme="minorHAnsi"/>
                <w:lang w:val="ro-RO"/>
              </w:rPr>
            </w:pPr>
          </w:p>
        </w:tc>
        <w:tc>
          <w:tcPr>
            <w:tcW w:w="3624" w:type="dxa"/>
          </w:tcPr>
          <w:p w14:paraId="6DEAE492" w14:textId="77777777" w:rsidR="00CF2776" w:rsidRPr="00A52C69" w:rsidRDefault="00CF2776" w:rsidP="00CF2776">
            <w:pPr>
              <w:spacing w:after="0" w:line="240" w:lineRule="auto"/>
              <w:jc w:val="center"/>
              <w:rPr>
                <w:rFonts w:cstheme="minorHAnsi"/>
                <w:lang w:val="ro-RO"/>
              </w:rPr>
            </w:pPr>
          </w:p>
        </w:tc>
      </w:tr>
      <w:tr w:rsidR="00CF2776" w:rsidRPr="004674D0" w14:paraId="15BE0E12" w14:textId="77777777" w:rsidTr="00CF2776">
        <w:trPr>
          <w:trHeight w:val="285"/>
        </w:trPr>
        <w:tc>
          <w:tcPr>
            <w:tcW w:w="900" w:type="dxa"/>
            <w:shd w:val="clear" w:color="auto" w:fill="auto"/>
            <w:noWrap/>
            <w:vAlign w:val="bottom"/>
          </w:tcPr>
          <w:p w14:paraId="755F3A7F"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61540522"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F55D1E0" w14:textId="77777777" w:rsidR="00CF2776" w:rsidRPr="00A52C69" w:rsidRDefault="00CF2776" w:rsidP="00CF2776">
            <w:pPr>
              <w:spacing w:after="0" w:line="240" w:lineRule="auto"/>
              <w:jc w:val="center"/>
              <w:rPr>
                <w:rFonts w:cstheme="minorHAnsi"/>
                <w:lang w:val="ro-RO"/>
              </w:rPr>
            </w:pPr>
          </w:p>
        </w:tc>
        <w:tc>
          <w:tcPr>
            <w:tcW w:w="3624" w:type="dxa"/>
          </w:tcPr>
          <w:p w14:paraId="4A616720"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7388D4FF"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30 de zile </w:t>
      </w:r>
      <w:r w:rsidRPr="000469DD">
        <w:rPr>
          <w:rFonts w:cstheme="minorHAnsi"/>
          <w:b/>
          <w:lang w:val="ro-RO"/>
        </w:rPr>
        <w:t>de la data livrării</w:t>
      </w:r>
      <w:r w:rsidRPr="00A52C69">
        <w:rPr>
          <w:rFonts w:cstheme="minorHAnsi"/>
          <w:lang w:val="ro-RO"/>
        </w:rPr>
        <w:t xml:space="preserve"> către Beneficiar. </w:t>
      </w:r>
      <w:r w:rsidR="007B4F8D" w:rsidRPr="001B7B55">
        <w:rPr>
          <w:rFonts w:cstheme="minorHAnsi"/>
          <w:b/>
          <w:lang w:val="ro-RO"/>
        </w:rPr>
        <w:t xml:space="preserve">Se va </w:t>
      </w:r>
      <w:r w:rsidRPr="001B7B55">
        <w:rPr>
          <w:rFonts w:cstheme="minorHAnsi"/>
          <w:b/>
          <w:lang w:val="ro-RO"/>
        </w:rPr>
        <w:t>menţiona perioada de garanţie şi termenii garanţiei, în detaliu</w:t>
      </w:r>
      <w:r w:rsidR="00662DDB" w:rsidRPr="001B7B55">
        <w:rPr>
          <w:rFonts w:cstheme="minorHAnsi"/>
          <w:b/>
          <w:lang w:val="ro-RO"/>
        </w:rPr>
        <w:t xml:space="preserve"> ofertati</w:t>
      </w:r>
      <w:r w:rsidRPr="00A52C69">
        <w:rPr>
          <w:rFonts w:cstheme="minorHAnsi"/>
          <w:lang w:val="ro-RO"/>
        </w:rPr>
        <w:t>.</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7777777"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00CF67B4" w14:textId="505DDB05" w:rsidR="00CF2776" w:rsidRDefault="00CF2776" w:rsidP="00CF2776">
      <w:pPr>
        <w:rPr>
          <w:rFonts w:cstheme="minorHAnsi"/>
          <w:lang w:val="ro-RO"/>
        </w:rPr>
      </w:pPr>
    </w:p>
    <w:p w14:paraId="3BA8261C" w14:textId="77777777" w:rsidR="00530CFF" w:rsidRDefault="00530CFF" w:rsidP="00CF2776">
      <w:pPr>
        <w:rPr>
          <w:rFonts w:cstheme="minorHAnsi"/>
          <w:lang w:val="ro-RO"/>
        </w:rPr>
      </w:pPr>
    </w:p>
    <w:p w14:paraId="3CCACB1A" w14:textId="77777777" w:rsidR="00530CFF" w:rsidRDefault="00530CFF" w:rsidP="00CF2776">
      <w:pPr>
        <w:rPr>
          <w:rFonts w:cstheme="minorHAnsi"/>
          <w:lang w:val="ro-RO"/>
        </w:rPr>
      </w:pPr>
    </w:p>
    <w:p w14:paraId="4ADE707F" w14:textId="77777777" w:rsidR="00530CFF" w:rsidRDefault="00530CFF" w:rsidP="00CF2776">
      <w:pPr>
        <w:rPr>
          <w:rFonts w:cstheme="minorHAnsi"/>
          <w:lang w:val="ro-RO"/>
        </w:rPr>
      </w:pPr>
    </w:p>
    <w:p w14:paraId="2FCA0908" w14:textId="77777777" w:rsidR="00CF2776" w:rsidRPr="00A52C69" w:rsidRDefault="00CF2776" w:rsidP="00CF2776">
      <w:pPr>
        <w:tabs>
          <w:tab w:val="left" w:pos="90"/>
        </w:tabs>
        <w:suppressAutoHyphens/>
        <w:spacing w:after="0" w:line="240" w:lineRule="auto"/>
        <w:ind w:right="-72"/>
        <w:jc w:val="both"/>
        <w:rPr>
          <w:rFonts w:cstheme="minorHAnsi"/>
          <w:lang w:val="ro-RO"/>
        </w:rPr>
      </w:pPr>
    </w:p>
    <w:p w14:paraId="74C94AED" w14:textId="77777777" w:rsidR="00CF2776" w:rsidRDefault="00CF2776" w:rsidP="00CF2776">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2DB947F6" w14:textId="77777777" w:rsidR="00F50C2B" w:rsidRDefault="00F50C2B" w:rsidP="00CF2776">
      <w:pPr>
        <w:spacing w:after="0" w:line="240" w:lineRule="auto"/>
        <w:ind w:left="720" w:hanging="720"/>
        <w:jc w:val="both"/>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C86D91" w:rsidRPr="00C86D91" w14:paraId="4DFC2573" w14:textId="77777777" w:rsidTr="00DE7416">
        <w:trPr>
          <w:trHeight w:val="285"/>
        </w:trPr>
        <w:tc>
          <w:tcPr>
            <w:tcW w:w="5699" w:type="dxa"/>
            <w:shd w:val="clear" w:color="auto" w:fill="auto"/>
            <w:vAlign w:val="bottom"/>
          </w:tcPr>
          <w:p w14:paraId="5D1557A4" w14:textId="77777777" w:rsidR="00C86D91" w:rsidRPr="00C86D91" w:rsidRDefault="00C86D91" w:rsidP="00C86D91">
            <w:pPr>
              <w:spacing w:after="0" w:line="240" w:lineRule="auto"/>
              <w:jc w:val="center"/>
              <w:rPr>
                <w:rFonts w:ascii="Calibri" w:eastAsia="Calibri" w:hAnsi="Calibri" w:cs="Calibri"/>
                <w:b/>
                <w:lang w:val="ro-RO"/>
              </w:rPr>
            </w:pPr>
            <w:r w:rsidRPr="00C86D91">
              <w:rPr>
                <w:rFonts w:ascii="Calibri" w:eastAsia="Calibri" w:hAnsi="Calibri" w:cs="Calibri"/>
                <w:b/>
                <w:lang w:val="ro-RO"/>
              </w:rPr>
              <w:t>A. Specificații tehnice solicitate</w:t>
            </w:r>
          </w:p>
          <w:p w14:paraId="16D01D06" w14:textId="77777777" w:rsidR="00C86D91" w:rsidRPr="00C86D91" w:rsidRDefault="00C86D91" w:rsidP="00C86D91">
            <w:pPr>
              <w:spacing w:after="0" w:line="240" w:lineRule="auto"/>
              <w:jc w:val="center"/>
              <w:rPr>
                <w:rFonts w:ascii="Calibri" w:eastAsia="Calibri" w:hAnsi="Calibri" w:cs="Calibri"/>
                <w:i/>
                <w:lang w:val="ro-RO"/>
              </w:rPr>
            </w:pPr>
          </w:p>
        </w:tc>
        <w:tc>
          <w:tcPr>
            <w:tcW w:w="3301" w:type="dxa"/>
          </w:tcPr>
          <w:p w14:paraId="48F63EFA" w14:textId="77777777" w:rsidR="00C86D91" w:rsidRPr="00C86D91" w:rsidRDefault="00C86D91" w:rsidP="00C86D91">
            <w:pPr>
              <w:spacing w:after="0" w:line="240" w:lineRule="auto"/>
              <w:jc w:val="center"/>
              <w:rPr>
                <w:rFonts w:ascii="Calibri" w:eastAsia="Calibri" w:hAnsi="Calibri" w:cs="Calibri"/>
                <w:b/>
                <w:lang w:val="ro-RO"/>
              </w:rPr>
            </w:pPr>
            <w:r w:rsidRPr="00C86D91">
              <w:rPr>
                <w:rFonts w:ascii="Calibri" w:eastAsia="Calibri" w:hAnsi="Calibri" w:cs="Calibri"/>
                <w:b/>
                <w:lang w:val="ro-RO"/>
              </w:rPr>
              <w:t>B. Specificații tehnice ofertate</w:t>
            </w:r>
          </w:p>
          <w:p w14:paraId="29DAE7D2" w14:textId="77777777" w:rsidR="00C86D91" w:rsidRPr="00C86D91" w:rsidRDefault="00C86D91" w:rsidP="00C86D91">
            <w:pPr>
              <w:spacing w:after="0" w:line="240" w:lineRule="auto"/>
              <w:jc w:val="center"/>
              <w:rPr>
                <w:rFonts w:ascii="Calibri" w:eastAsia="Calibri" w:hAnsi="Calibri" w:cs="Calibri"/>
                <w:i/>
                <w:color w:val="3366FF"/>
                <w:u w:val="single"/>
                <w:lang w:val="ro-RO"/>
              </w:rPr>
            </w:pPr>
            <w:r w:rsidRPr="00C86D91">
              <w:rPr>
                <w:rFonts w:ascii="Calibri" w:eastAsia="Calibri" w:hAnsi="Calibri" w:cs="Calibri"/>
                <w:i/>
                <w:color w:val="FF0000"/>
                <w:lang w:val="ro-RO"/>
              </w:rPr>
              <w:t>[a se completa de către Ofertant]</w:t>
            </w:r>
          </w:p>
        </w:tc>
      </w:tr>
      <w:tr w:rsidR="00C86D91" w:rsidRPr="00C86D91" w14:paraId="47DC352C" w14:textId="77777777" w:rsidTr="00DE7416">
        <w:trPr>
          <w:trHeight w:val="285"/>
        </w:trPr>
        <w:tc>
          <w:tcPr>
            <w:tcW w:w="5699" w:type="dxa"/>
            <w:shd w:val="clear" w:color="auto" w:fill="auto"/>
            <w:vAlign w:val="bottom"/>
          </w:tcPr>
          <w:p w14:paraId="5D359587" w14:textId="7C435EF7" w:rsidR="00C86D91" w:rsidRPr="00C86D91" w:rsidRDefault="00C86D91" w:rsidP="00D877C4">
            <w:pPr>
              <w:spacing w:after="0" w:line="240" w:lineRule="auto"/>
              <w:ind w:firstLine="198"/>
              <w:rPr>
                <w:rFonts w:ascii="Calibri" w:eastAsia="Calibri" w:hAnsi="Calibri" w:cs="Calibri"/>
                <w:i/>
                <w:color w:val="FF0000"/>
                <w:lang w:val="ro-RO"/>
              </w:rPr>
            </w:pPr>
            <w:r w:rsidRPr="00C86D91">
              <w:rPr>
                <w:rFonts w:ascii="Calibri" w:eastAsia="Calibri" w:hAnsi="Calibri" w:cs="Calibri"/>
                <w:i/>
                <w:color w:val="FF0000"/>
                <w:lang w:val="ro-RO"/>
              </w:rPr>
              <w:t xml:space="preserve">Denumire produs </w:t>
            </w:r>
            <w:r w:rsidRPr="00C86D91">
              <w:rPr>
                <w:rFonts w:ascii="Calibri" w:eastAsia="Calibri" w:hAnsi="Calibri" w:cs="Calibri"/>
                <w:i/>
                <w:lang w:val="ro-RO"/>
              </w:rPr>
              <w:t xml:space="preserve">– </w:t>
            </w:r>
            <w:r w:rsidR="00D877C4">
              <w:rPr>
                <w:rFonts w:ascii="Calibri" w:eastAsia="Calibri" w:hAnsi="Calibri" w:cs="Calibri"/>
                <w:i/>
                <w:lang w:val="ro-RO"/>
              </w:rPr>
              <w:t xml:space="preserve"> </w:t>
            </w:r>
            <w:r w:rsidRPr="00C86D91">
              <w:rPr>
                <w:rFonts w:ascii="Calibri" w:eastAsia="Times New Roman" w:hAnsi="Calibri" w:cs="Calibri"/>
                <w:b/>
                <w:i/>
                <w:lang w:val="ro-RO"/>
              </w:rPr>
              <w:t xml:space="preserve"> toner</w:t>
            </w:r>
            <w:r w:rsidR="00D877C4">
              <w:rPr>
                <w:rFonts w:ascii="Calibri" w:eastAsia="Times New Roman" w:hAnsi="Calibri" w:cs="Calibri"/>
                <w:b/>
                <w:i/>
                <w:lang w:val="ro-RO"/>
              </w:rPr>
              <w:t>e</w:t>
            </w:r>
            <w:r w:rsidRPr="00C86D91">
              <w:rPr>
                <w:rFonts w:ascii="Calibri" w:eastAsia="Times New Roman" w:hAnsi="Calibri" w:cs="Calibri"/>
                <w:b/>
                <w:i/>
                <w:lang w:val="ro-RO"/>
              </w:rPr>
              <w:t xml:space="preserve"> </w:t>
            </w:r>
          </w:p>
        </w:tc>
        <w:tc>
          <w:tcPr>
            <w:tcW w:w="3301" w:type="dxa"/>
          </w:tcPr>
          <w:p w14:paraId="6BB63355"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Marca / modelul produsului</w:t>
            </w:r>
          </w:p>
        </w:tc>
      </w:tr>
      <w:tr w:rsidR="00C86D91" w:rsidRPr="00C86D91" w14:paraId="5BA79FA9" w14:textId="77777777" w:rsidTr="00DE7416">
        <w:trPr>
          <w:trHeight w:val="285"/>
        </w:trPr>
        <w:tc>
          <w:tcPr>
            <w:tcW w:w="5699" w:type="dxa"/>
            <w:shd w:val="clear" w:color="auto" w:fill="auto"/>
            <w:vAlign w:val="bottom"/>
          </w:tcPr>
          <w:p w14:paraId="65F0A509" w14:textId="2FEC4C6C" w:rsidR="00C86D91" w:rsidRPr="00C86D91" w:rsidRDefault="00C86D91" w:rsidP="00D877C4">
            <w:pPr>
              <w:spacing w:after="0" w:line="240" w:lineRule="auto"/>
              <w:ind w:firstLine="198"/>
              <w:rPr>
                <w:rFonts w:ascii="Calibri" w:eastAsia="Calibri" w:hAnsi="Calibri" w:cs="Calibri"/>
                <w:i/>
                <w:color w:val="FF0000"/>
                <w:lang w:val="ro-RO"/>
              </w:rPr>
            </w:pPr>
            <w:r w:rsidRPr="00C86D91">
              <w:rPr>
                <w:rFonts w:ascii="Calibri" w:eastAsia="Calibri" w:hAnsi="Calibri" w:cs="Calibri"/>
                <w:i/>
                <w:color w:val="FF0000"/>
                <w:lang w:val="ro-RO"/>
              </w:rPr>
              <w:t xml:space="preserve">Descriere generală </w:t>
            </w:r>
            <w:r w:rsidR="00D877C4">
              <w:rPr>
                <w:rFonts w:ascii="Calibri" w:eastAsia="Calibri" w:hAnsi="Calibri" w:cs="Calibri"/>
                <w:i/>
                <w:lang w:val="ro-RO"/>
              </w:rPr>
              <w:t>–</w:t>
            </w:r>
            <w:r w:rsidRPr="00C86D91">
              <w:rPr>
                <w:rFonts w:ascii="Calibri" w:eastAsia="Calibri" w:hAnsi="Calibri" w:cs="Calibri"/>
                <w:i/>
                <w:lang w:val="ro-RO"/>
              </w:rPr>
              <w:t xml:space="preserve"> </w:t>
            </w:r>
            <w:r w:rsidR="00D877C4">
              <w:rPr>
                <w:rFonts w:ascii="Calibri" w:eastAsia="Calibri" w:hAnsi="Calibri" w:cs="Calibri"/>
                <w:i/>
                <w:lang w:val="ro-RO"/>
              </w:rPr>
              <w:t>t</w:t>
            </w:r>
            <w:r w:rsidRPr="00C86D91">
              <w:rPr>
                <w:rFonts w:ascii="Calibri" w:eastAsia="Times New Roman" w:hAnsi="Calibri" w:cs="Calibri"/>
                <w:i/>
                <w:lang w:val="ro-RO"/>
              </w:rPr>
              <w:t>oner</w:t>
            </w:r>
            <w:r w:rsidR="00D877C4">
              <w:rPr>
                <w:rFonts w:ascii="Calibri" w:eastAsia="Times New Roman" w:hAnsi="Calibri" w:cs="Calibri"/>
                <w:i/>
                <w:lang w:val="ro-RO"/>
              </w:rPr>
              <w:t>e originale</w:t>
            </w:r>
          </w:p>
        </w:tc>
        <w:tc>
          <w:tcPr>
            <w:tcW w:w="3301" w:type="dxa"/>
          </w:tcPr>
          <w:p w14:paraId="5BF8321E"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Descriere generală</w:t>
            </w:r>
          </w:p>
        </w:tc>
      </w:tr>
      <w:tr w:rsidR="00C86D91" w:rsidRPr="00C86D91" w14:paraId="08BCA1FE" w14:textId="77777777" w:rsidTr="00DE7416">
        <w:trPr>
          <w:trHeight w:val="285"/>
        </w:trPr>
        <w:tc>
          <w:tcPr>
            <w:tcW w:w="5699" w:type="dxa"/>
            <w:shd w:val="clear" w:color="auto" w:fill="auto"/>
            <w:vAlign w:val="bottom"/>
          </w:tcPr>
          <w:p w14:paraId="48A4EC69" w14:textId="77777777" w:rsidR="00C86D91" w:rsidRPr="00C86D91" w:rsidRDefault="00C86D91" w:rsidP="00C86D91">
            <w:pPr>
              <w:spacing w:after="0" w:line="240" w:lineRule="auto"/>
              <w:ind w:left="-13" w:firstLine="13"/>
              <w:rPr>
                <w:rFonts w:ascii="Calibri" w:eastAsia="Calibri" w:hAnsi="Calibri" w:cs="Calibri"/>
                <w:i/>
                <w:color w:val="FF0000"/>
                <w:lang w:val="ro-RO"/>
              </w:rPr>
            </w:pPr>
            <w:r w:rsidRPr="00C86D91">
              <w:rPr>
                <w:rFonts w:ascii="Calibri" w:eastAsia="Calibri" w:hAnsi="Calibri" w:cs="Calibri"/>
                <w:i/>
                <w:color w:val="FF0000"/>
                <w:lang w:val="ro-RO"/>
              </w:rPr>
              <w:t>Detalii specifice şi standarde tehnice minim acceptate de către Beneficiar</w:t>
            </w:r>
          </w:p>
          <w:p w14:paraId="7A0E6610" w14:textId="2A037C8D" w:rsidR="00C86D91" w:rsidRPr="00C86D91" w:rsidRDefault="00C86D91" w:rsidP="00C86D91">
            <w:pPr>
              <w:spacing w:after="0" w:line="240" w:lineRule="auto"/>
              <w:ind w:left="-13" w:firstLine="13"/>
              <w:rPr>
                <w:rFonts w:ascii="Calibri" w:eastAsia="Calibri" w:hAnsi="Calibri" w:cs="Calibri"/>
                <w:i/>
                <w:lang w:val="ro-RO"/>
              </w:rPr>
            </w:pPr>
            <w:r w:rsidRPr="00C86D91">
              <w:rPr>
                <w:rFonts w:ascii="Calibri" w:eastAsia="Calibri" w:hAnsi="Calibri" w:cs="Calibri"/>
                <w:i/>
                <w:lang w:val="ro-RO"/>
              </w:rPr>
              <w:t>toner</w:t>
            </w:r>
            <w:r w:rsidR="00D877C4">
              <w:rPr>
                <w:rFonts w:ascii="Calibri" w:eastAsia="Calibri" w:hAnsi="Calibri" w:cs="Calibri"/>
                <w:i/>
                <w:lang w:val="ro-RO"/>
              </w:rPr>
              <w:t>e originale</w:t>
            </w:r>
            <w:r w:rsidRPr="00C86D91">
              <w:rPr>
                <w:rFonts w:ascii="Calibri" w:eastAsia="Calibri" w:hAnsi="Calibri" w:cs="Calibri"/>
                <w:i/>
                <w:lang w:val="ro-RO"/>
              </w:rPr>
              <w:t>:</w:t>
            </w:r>
          </w:p>
          <w:p w14:paraId="35BB6A00" w14:textId="77777777" w:rsidR="005009E6" w:rsidRPr="005009E6" w:rsidRDefault="005009E6" w:rsidP="005009E6">
            <w:pPr>
              <w:pStyle w:val="ListParagraph"/>
              <w:numPr>
                <w:ilvl w:val="0"/>
                <w:numId w:val="16"/>
              </w:numPr>
              <w:spacing w:after="0" w:line="240" w:lineRule="auto"/>
              <w:rPr>
                <w:rFonts w:cs="Calibri"/>
                <w:i/>
              </w:rPr>
            </w:pPr>
            <w:r w:rsidRPr="005009E6">
              <w:rPr>
                <w:rFonts w:cs="Calibri"/>
                <w:i/>
              </w:rPr>
              <w:t>Toner HP 335X, W1335X, negru (black), original</w:t>
            </w:r>
          </w:p>
          <w:p w14:paraId="71DE52D8" w14:textId="77777777" w:rsidR="005009E6" w:rsidRPr="005009E6" w:rsidRDefault="005009E6" w:rsidP="005009E6">
            <w:pPr>
              <w:pStyle w:val="ListParagraph"/>
              <w:numPr>
                <w:ilvl w:val="0"/>
                <w:numId w:val="16"/>
              </w:numPr>
              <w:spacing w:after="0" w:line="240" w:lineRule="auto"/>
              <w:rPr>
                <w:rFonts w:cs="Calibri"/>
                <w:i/>
              </w:rPr>
            </w:pPr>
            <w:r w:rsidRPr="005009E6">
              <w:rPr>
                <w:rFonts w:cs="Calibri"/>
                <w:i/>
              </w:rPr>
              <w:t>Pachet cartuse toner HP original (415A) W2030A negru W2031A cyan W2032A galben W2033A magenta 8700 pagini</w:t>
            </w:r>
          </w:p>
          <w:p w14:paraId="791D284B" w14:textId="77777777" w:rsidR="005009E6" w:rsidRPr="005009E6" w:rsidRDefault="005009E6" w:rsidP="005009E6">
            <w:pPr>
              <w:pStyle w:val="ListParagraph"/>
              <w:numPr>
                <w:ilvl w:val="0"/>
                <w:numId w:val="16"/>
              </w:numPr>
              <w:spacing w:after="0" w:line="240" w:lineRule="auto"/>
              <w:rPr>
                <w:rFonts w:cs="Calibri"/>
                <w:i/>
              </w:rPr>
            </w:pPr>
            <w:r w:rsidRPr="005009E6">
              <w:rPr>
                <w:rFonts w:cs="Calibri"/>
                <w:i/>
              </w:rPr>
              <w:t>HP 59x / CF259X, Cartus toner original, Negru, 10000 pagini, original</w:t>
            </w:r>
          </w:p>
          <w:p w14:paraId="6E9FC0F3" w14:textId="77777777" w:rsidR="005009E6" w:rsidRPr="005009E6" w:rsidRDefault="005009E6" w:rsidP="005009E6">
            <w:pPr>
              <w:pStyle w:val="ListParagraph"/>
              <w:numPr>
                <w:ilvl w:val="0"/>
                <w:numId w:val="16"/>
              </w:numPr>
              <w:spacing w:after="0" w:line="240" w:lineRule="auto"/>
              <w:rPr>
                <w:rFonts w:cs="Calibri"/>
                <w:i/>
              </w:rPr>
            </w:pPr>
            <w:r w:rsidRPr="005009E6">
              <w:rPr>
                <w:rFonts w:cs="Calibri"/>
                <w:i/>
              </w:rPr>
              <w:t>Cartus Toner HP CF259A Black, original</w:t>
            </w:r>
          </w:p>
          <w:p w14:paraId="01BA264A" w14:textId="77777777" w:rsidR="005009E6" w:rsidRPr="005009E6" w:rsidRDefault="005009E6" w:rsidP="005009E6">
            <w:pPr>
              <w:pStyle w:val="ListParagraph"/>
              <w:numPr>
                <w:ilvl w:val="0"/>
                <w:numId w:val="16"/>
              </w:numPr>
              <w:spacing w:after="0" w:line="240" w:lineRule="auto"/>
              <w:rPr>
                <w:rFonts w:cs="Calibri"/>
                <w:i/>
              </w:rPr>
            </w:pPr>
            <w:r w:rsidRPr="005009E6">
              <w:rPr>
                <w:rFonts w:cs="Calibri"/>
                <w:i/>
              </w:rPr>
              <w:t>CRG-137/CRG-337/CRG-737/CF283X, original</w:t>
            </w:r>
          </w:p>
          <w:p w14:paraId="5D5B89AC" w14:textId="77777777" w:rsidR="005009E6" w:rsidRPr="005009E6" w:rsidRDefault="005009E6" w:rsidP="005009E6">
            <w:pPr>
              <w:pStyle w:val="ListParagraph"/>
              <w:numPr>
                <w:ilvl w:val="0"/>
                <w:numId w:val="16"/>
              </w:numPr>
              <w:spacing w:after="0" w:line="240" w:lineRule="auto"/>
              <w:rPr>
                <w:rFonts w:cs="Calibri"/>
                <w:i/>
              </w:rPr>
            </w:pPr>
            <w:r w:rsidRPr="005009E6">
              <w:rPr>
                <w:rFonts w:cs="Calibri"/>
                <w:i/>
              </w:rPr>
              <w:t>Black203X-CF540X</w:t>
            </w:r>
          </w:p>
          <w:p w14:paraId="1BBD6C72" w14:textId="77777777" w:rsidR="005009E6" w:rsidRPr="005009E6" w:rsidRDefault="005009E6" w:rsidP="005009E6">
            <w:pPr>
              <w:pStyle w:val="ListParagraph"/>
              <w:numPr>
                <w:ilvl w:val="0"/>
                <w:numId w:val="16"/>
              </w:numPr>
              <w:spacing w:after="0" w:line="240" w:lineRule="auto"/>
              <w:rPr>
                <w:rFonts w:cs="Calibri"/>
                <w:i/>
              </w:rPr>
            </w:pPr>
            <w:r w:rsidRPr="005009E6">
              <w:rPr>
                <w:rFonts w:cs="Calibri"/>
                <w:i/>
              </w:rPr>
              <w:t>Cyan203X-CF541X</w:t>
            </w:r>
          </w:p>
          <w:p w14:paraId="4CF61D8A" w14:textId="77777777" w:rsidR="005009E6" w:rsidRPr="005009E6" w:rsidRDefault="005009E6" w:rsidP="005009E6">
            <w:pPr>
              <w:pStyle w:val="ListParagraph"/>
              <w:numPr>
                <w:ilvl w:val="0"/>
                <w:numId w:val="16"/>
              </w:numPr>
              <w:spacing w:after="0" w:line="240" w:lineRule="auto"/>
              <w:rPr>
                <w:rFonts w:cs="Calibri"/>
                <w:i/>
              </w:rPr>
            </w:pPr>
            <w:r w:rsidRPr="005009E6">
              <w:rPr>
                <w:rFonts w:cs="Calibri"/>
                <w:i/>
              </w:rPr>
              <w:t>Yellow203X-CF542X</w:t>
            </w:r>
          </w:p>
          <w:p w14:paraId="336FEC1B" w14:textId="18D825F4" w:rsidR="00C86D91" w:rsidRPr="00A6405E" w:rsidRDefault="005009E6" w:rsidP="005009E6">
            <w:pPr>
              <w:pStyle w:val="ListParagraph"/>
              <w:numPr>
                <w:ilvl w:val="0"/>
                <w:numId w:val="16"/>
              </w:numPr>
              <w:spacing w:after="0" w:line="240" w:lineRule="auto"/>
              <w:rPr>
                <w:rFonts w:cs="Calibri"/>
                <w:i/>
                <w:color w:val="FF0000"/>
              </w:rPr>
            </w:pPr>
            <w:r w:rsidRPr="005009E6">
              <w:rPr>
                <w:rFonts w:cs="Calibri"/>
                <w:i/>
              </w:rPr>
              <w:t>Magenta 203X - CF543X</w:t>
            </w:r>
          </w:p>
        </w:tc>
        <w:tc>
          <w:tcPr>
            <w:tcW w:w="3301" w:type="dxa"/>
          </w:tcPr>
          <w:p w14:paraId="67C196A2"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Detaliile specifice şi standardele tehnice ale produsului ofertat</w:t>
            </w:r>
          </w:p>
        </w:tc>
      </w:tr>
    </w:tbl>
    <w:p w14:paraId="39F5E967" w14:textId="77777777" w:rsidR="00F50C2B" w:rsidRDefault="00F50C2B" w:rsidP="00F50C2B">
      <w:pPr>
        <w:spacing w:after="0" w:line="240" w:lineRule="auto"/>
        <w:rPr>
          <w:rFonts w:ascii="Calibri" w:eastAsia="Calibri" w:hAnsi="Calibri" w:cs="Calibri"/>
          <w:b/>
          <w:lang w:val="ro-RO"/>
        </w:rPr>
      </w:pPr>
    </w:p>
    <w:p w14:paraId="17847DFE" w14:textId="77777777" w:rsidR="00F50C2B" w:rsidRPr="00F50C2B" w:rsidRDefault="00F50C2B" w:rsidP="00F50C2B">
      <w:pPr>
        <w:spacing w:after="0" w:line="240" w:lineRule="auto"/>
        <w:rPr>
          <w:rFonts w:ascii="Calibri" w:eastAsia="Calibri" w:hAnsi="Calibri" w:cs="Calibr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5"/>
        <w:gridCol w:w="3571"/>
      </w:tblGrid>
      <w:tr w:rsidR="00C86D91" w:rsidRPr="00C86D91" w14:paraId="239737FA" w14:textId="77777777" w:rsidTr="00C86D91">
        <w:trPr>
          <w:trHeight w:val="285"/>
        </w:trPr>
        <w:tc>
          <w:tcPr>
            <w:tcW w:w="3166" w:type="pct"/>
            <w:shd w:val="clear" w:color="auto" w:fill="auto"/>
            <w:vAlign w:val="bottom"/>
          </w:tcPr>
          <w:p w14:paraId="1C7116F5" w14:textId="77777777" w:rsidR="00C86D91" w:rsidRPr="00C86D91" w:rsidRDefault="00C86D91" w:rsidP="00C86D91">
            <w:pPr>
              <w:spacing w:after="0" w:line="240" w:lineRule="auto"/>
              <w:jc w:val="center"/>
              <w:rPr>
                <w:rFonts w:ascii="Calibri" w:eastAsia="Calibri" w:hAnsi="Calibri" w:cs="Calibri"/>
                <w:b/>
                <w:lang w:val="ro-RO"/>
              </w:rPr>
            </w:pPr>
            <w:r w:rsidRPr="00C86D91">
              <w:rPr>
                <w:rFonts w:ascii="Calibri" w:eastAsia="Calibri" w:hAnsi="Calibri" w:cs="Calibri"/>
                <w:b/>
                <w:lang w:val="ro-RO"/>
              </w:rPr>
              <w:t>A. Specificații tehnice solicitate</w:t>
            </w:r>
          </w:p>
          <w:p w14:paraId="398A77FE" w14:textId="77777777" w:rsidR="00C86D91" w:rsidRPr="00C86D91" w:rsidRDefault="00C86D91" w:rsidP="00C86D91">
            <w:pPr>
              <w:spacing w:after="0" w:line="240" w:lineRule="auto"/>
              <w:jc w:val="center"/>
              <w:rPr>
                <w:rFonts w:ascii="Calibri" w:eastAsia="Calibri" w:hAnsi="Calibri" w:cs="Calibri"/>
                <w:i/>
                <w:lang w:val="ro-RO"/>
              </w:rPr>
            </w:pPr>
          </w:p>
        </w:tc>
        <w:tc>
          <w:tcPr>
            <w:tcW w:w="1834" w:type="pct"/>
          </w:tcPr>
          <w:p w14:paraId="102A0D97" w14:textId="77777777" w:rsidR="00C86D91" w:rsidRPr="00C86D91" w:rsidRDefault="00C86D91" w:rsidP="00C86D91">
            <w:pPr>
              <w:spacing w:after="0" w:line="240" w:lineRule="auto"/>
              <w:jc w:val="center"/>
              <w:rPr>
                <w:rFonts w:ascii="Calibri" w:eastAsia="Calibri" w:hAnsi="Calibri" w:cs="Calibri"/>
                <w:b/>
                <w:lang w:val="ro-RO"/>
              </w:rPr>
            </w:pPr>
            <w:r w:rsidRPr="00C86D91">
              <w:rPr>
                <w:rFonts w:ascii="Calibri" w:eastAsia="Calibri" w:hAnsi="Calibri" w:cs="Calibri"/>
                <w:b/>
                <w:lang w:val="ro-RO"/>
              </w:rPr>
              <w:t>B. Specificații tehnice ofertate</w:t>
            </w:r>
          </w:p>
          <w:p w14:paraId="385803D1" w14:textId="77777777" w:rsidR="00C86D91" w:rsidRPr="00C86D91" w:rsidRDefault="00C86D91" w:rsidP="00C86D91">
            <w:pPr>
              <w:spacing w:after="0" w:line="240" w:lineRule="auto"/>
              <w:jc w:val="center"/>
              <w:rPr>
                <w:rFonts w:ascii="Calibri" w:eastAsia="Calibri" w:hAnsi="Calibri" w:cs="Calibri"/>
                <w:i/>
                <w:color w:val="3366FF"/>
                <w:u w:val="single"/>
                <w:lang w:val="ro-RO"/>
              </w:rPr>
            </w:pPr>
            <w:r w:rsidRPr="00C86D91">
              <w:rPr>
                <w:rFonts w:ascii="Calibri" w:eastAsia="Calibri" w:hAnsi="Calibri" w:cs="Calibri"/>
                <w:i/>
                <w:color w:val="FF0000"/>
                <w:lang w:val="ro-RO"/>
              </w:rPr>
              <w:t>[a se completa de către Ofertant]</w:t>
            </w:r>
          </w:p>
        </w:tc>
      </w:tr>
      <w:tr w:rsidR="00C86D91" w:rsidRPr="00C86D91" w14:paraId="10E98C4F" w14:textId="77777777" w:rsidTr="00C86D91">
        <w:trPr>
          <w:trHeight w:val="285"/>
        </w:trPr>
        <w:tc>
          <w:tcPr>
            <w:tcW w:w="3166" w:type="pct"/>
            <w:shd w:val="clear" w:color="auto" w:fill="auto"/>
            <w:vAlign w:val="bottom"/>
          </w:tcPr>
          <w:p w14:paraId="7B4B3D7F" w14:textId="2FCE8656" w:rsidR="00C86D91" w:rsidRPr="00C86D91" w:rsidRDefault="00C86D91" w:rsidP="00C86D91">
            <w:pPr>
              <w:spacing w:after="0" w:line="240" w:lineRule="auto"/>
              <w:ind w:firstLine="198"/>
              <w:rPr>
                <w:rFonts w:ascii="Calibri" w:eastAsia="Calibri" w:hAnsi="Calibri" w:cs="Calibri"/>
                <w:i/>
                <w:color w:val="FF0000"/>
                <w:lang w:val="ro-RO"/>
              </w:rPr>
            </w:pPr>
            <w:r w:rsidRPr="00C86D91">
              <w:rPr>
                <w:rFonts w:ascii="Calibri" w:eastAsia="Calibri" w:hAnsi="Calibri" w:cs="Calibri"/>
                <w:i/>
                <w:color w:val="FF0000"/>
                <w:lang w:val="ro-RO"/>
              </w:rPr>
              <w:t xml:space="preserve">Denumire produs </w:t>
            </w:r>
            <w:r w:rsidRPr="00C86D91">
              <w:rPr>
                <w:rFonts w:ascii="Calibri" w:eastAsia="Calibri" w:hAnsi="Calibri" w:cs="Calibri"/>
                <w:i/>
                <w:lang w:val="ro-RO"/>
              </w:rPr>
              <w:t xml:space="preserve">– </w:t>
            </w:r>
            <w:r w:rsidRPr="00C86D91">
              <w:rPr>
                <w:rFonts w:ascii="Calibri" w:eastAsia="Times New Roman" w:hAnsi="Calibri" w:cs="Calibri"/>
                <w:b/>
                <w:lang w:val="ro-RO"/>
              </w:rPr>
              <w:t>HÂRTIE COPIATOR</w:t>
            </w:r>
            <w:r w:rsidR="00A6405E">
              <w:rPr>
                <w:rFonts w:ascii="Calibri" w:eastAsia="Times New Roman" w:hAnsi="Calibri" w:cs="Calibri"/>
                <w:b/>
                <w:lang w:val="ro-RO"/>
              </w:rPr>
              <w:t xml:space="preserve"> A4</w:t>
            </w:r>
          </w:p>
        </w:tc>
        <w:tc>
          <w:tcPr>
            <w:tcW w:w="1834" w:type="pct"/>
          </w:tcPr>
          <w:p w14:paraId="10831C83"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Marca / modelul produsului</w:t>
            </w:r>
          </w:p>
        </w:tc>
      </w:tr>
      <w:tr w:rsidR="00C86D91" w:rsidRPr="00C86D91" w14:paraId="334C0759" w14:textId="77777777" w:rsidTr="00C86D91">
        <w:trPr>
          <w:trHeight w:val="285"/>
        </w:trPr>
        <w:tc>
          <w:tcPr>
            <w:tcW w:w="3166" w:type="pct"/>
            <w:shd w:val="clear" w:color="auto" w:fill="auto"/>
            <w:vAlign w:val="bottom"/>
          </w:tcPr>
          <w:p w14:paraId="6AB86772" w14:textId="77777777" w:rsidR="00C86D91" w:rsidRPr="00C86D91" w:rsidRDefault="00C86D91" w:rsidP="00C86D91">
            <w:pPr>
              <w:spacing w:after="0" w:line="240" w:lineRule="auto"/>
              <w:ind w:firstLine="198"/>
              <w:rPr>
                <w:rFonts w:ascii="Calibri" w:eastAsia="Calibri" w:hAnsi="Calibri" w:cs="Calibri"/>
                <w:i/>
                <w:color w:val="FF0000"/>
                <w:lang w:val="ro-RO"/>
              </w:rPr>
            </w:pPr>
            <w:r w:rsidRPr="00C86D91">
              <w:rPr>
                <w:rFonts w:ascii="Calibri" w:eastAsia="Calibri" w:hAnsi="Calibri" w:cs="Calibri"/>
                <w:i/>
                <w:color w:val="FF0000"/>
                <w:lang w:val="ro-RO"/>
              </w:rPr>
              <w:t xml:space="preserve">Descriere generală </w:t>
            </w:r>
            <w:r w:rsidRPr="00C86D91">
              <w:rPr>
                <w:rFonts w:ascii="Calibri" w:eastAsia="Calibri" w:hAnsi="Calibri" w:cs="Calibri"/>
                <w:i/>
                <w:lang w:val="ro-RO"/>
              </w:rPr>
              <w:t>- Hârtie copiator format A4, 80g/mp.</w:t>
            </w:r>
          </w:p>
        </w:tc>
        <w:tc>
          <w:tcPr>
            <w:tcW w:w="1834" w:type="pct"/>
          </w:tcPr>
          <w:p w14:paraId="3F657BD2"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Descriere generală</w:t>
            </w:r>
          </w:p>
        </w:tc>
      </w:tr>
      <w:tr w:rsidR="00C86D91" w:rsidRPr="00C86D91" w14:paraId="274FAB2E" w14:textId="77777777" w:rsidTr="00C86D91">
        <w:trPr>
          <w:trHeight w:val="285"/>
        </w:trPr>
        <w:tc>
          <w:tcPr>
            <w:tcW w:w="3166" w:type="pct"/>
            <w:shd w:val="clear" w:color="auto" w:fill="auto"/>
            <w:vAlign w:val="bottom"/>
          </w:tcPr>
          <w:p w14:paraId="06C2B5EE" w14:textId="77777777" w:rsidR="00C86D91" w:rsidRPr="00C86D91" w:rsidRDefault="00C86D91" w:rsidP="00C86D91">
            <w:pPr>
              <w:spacing w:after="0" w:line="240" w:lineRule="auto"/>
              <w:ind w:left="-13" w:firstLine="13"/>
              <w:rPr>
                <w:rFonts w:ascii="Calibri" w:eastAsia="Calibri" w:hAnsi="Calibri" w:cs="Calibri"/>
                <w:i/>
                <w:color w:val="FF0000"/>
                <w:lang w:val="ro-RO"/>
              </w:rPr>
            </w:pPr>
            <w:r w:rsidRPr="00C86D91">
              <w:rPr>
                <w:rFonts w:ascii="Calibri" w:eastAsia="Calibri" w:hAnsi="Calibri" w:cs="Calibri"/>
                <w:i/>
                <w:color w:val="FF0000"/>
                <w:lang w:val="ro-RO"/>
              </w:rPr>
              <w:t>Detalii specifice şi standarde tehnice minim acceptate de către Beneficiar</w:t>
            </w:r>
          </w:p>
          <w:p w14:paraId="76CA21B5" w14:textId="77777777" w:rsidR="00C86D91" w:rsidRPr="00C86D91" w:rsidRDefault="00C86D91" w:rsidP="00C86D91">
            <w:pPr>
              <w:spacing w:after="0" w:line="240" w:lineRule="auto"/>
              <w:ind w:left="-13" w:firstLine="13"/>
              <w:rPr>
                <w:rFonts w:ascii="Calibri" w:eastAsia="Calibri" w:hAnsi="Calibri" w:cs="Calibri"/>
                <w:i/>
                <w:lang w:val="ro-RO"/>
              </w:rPr>
            </w:pPr>
            <w:r w:rsidRPr="00C86D91">
              <w:rPr>
                <w:rFonts w:ascii="Calibri" w:eastAsia="Calibri" w:hAnsi="Calibri" w:cs="Calibri"/>
                <w:i/>
                <w:lang w:val="ro-RO"/>
              </w:rPr>
              <w:t>Format hârtie: A4 (210 x 297 mm)</w:t>
            </w:r>
          </w:p>
          <w:p w14:paraId="437C0A13" w14:textId="77777777" w:rsidR="00C86D91" w:rsidRPr="00C86D91" w:rsidRDefault="00C86D91" w:rsidP="00C86D91">
            <w:pPr>
              <w:spacing w:after="0" w:line="240" w:lineRule="auto"/>
              <w:ind w:left="-13" w:firstLine="13"/>
              <w:rPr>
                <w:rFonts w:ascii="Calibri" w:eastAsia="Calibri" w:hAnsi="Calibri" w:cs="Calibri"/>
                <w:i/>
                <w:lang w:val="ro-RO"/>
              </w:rPr>
            </w:pPr>
            <w:r w:rsidRPr="00C86D91">
              <w:rPr>
                <w:rFonts w:ascii="Calibri" w:eastAsia="Calibri" w:hAnsi="Calibri" w:cs="Calibri"/>
                <w:i/>
                <w:lang w:val="ro-RO"/>
              </w:rPr>
              <w:t>Gramaj: 80 g/mp</w:t>
            </w:r>
          </w:p>
          <w:p w14:paraId="089B5558" w14:textId="77777777" w:rsidR="00C86D91" w:rsidRPr="00C86D91" w:rsidRDefault="00C86D91" w:rsidP="00C86D91">
            <w:pPr>
              <w:spacing w:after="0" w:line="240" w:lineRule="auto"/>
              <w:rPr>
                <w:rFonts w:ascii="Calibri" w:eastAsia="Calibri" w:hAnsi="Calibri" w:cs="Calibri"/>
                <w:i/>
                <w:color w:val="FF0000"/>
                <w:lang w:val="ro-RO"/>
              </w:rPr>
            </w:pPr>
            <w:r w:rsidRPr="00C86D91">
              <w:rPr>
                <w:rFonts w:ascii="Calibri" w:eastAsia="Calibri" w:hAnsi="Calibri" w:cs="Calibri"/>
                <w:i/>
                <w:lang w:val="ro-RO"/>
              </w:rPr>
              <w:t>Ambalare: 500 coli/top</w:t>
            </w:r>
          </w:p>
        </w:tc>
        <w:tc>
          <w:tcPr>
            <w:tcW w:w="1834" w:type="pct"/>
          </w:tcPr>
          <w:p w14:paraId="4A25CDA9"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Detaliile specifice şi standardele tehnice ale produsului ofertat</w:t>
            </w:r>
          </w:p>
        </w:tc>
      </w:tr>
    </w:tbl>
    <w:p w14:paraId="2203AAC5" w14:textId="77777777" w:rsidR="00C86D91" w:rsidRDefault="00C86D91" w:rsidP="00CF2776">
      <w:pPr>
        <w:spacing w:after="0" w:line="240" w:lineRule="auto"/>
        <w:ind w:left="720" w:hanging="720"/>
        <w:jc w:val="both"/>
        <w:rPr>
          <w:rFonts w:cstheme="minorHAnsi"/>
          <w:b/>
          <w:lang w:val="ro-RO"/>
        </w:rPr>
      </w:pPr>
    </w:p>
    <w:p w14:paraId="0EFF2D62" w14:textId="77777777" w:rsidR="00D877C4" w:rsidRDefault="00D877C4" w:rsidP="00CF2776">
      <w:pPr>
        <w:spacing w:after="0" w:line="240" w:lineRule="auto"/>
        <w:ind w:left="720" w:hanging="720"/>
        <w:jc w:val="both"/>
        <w:rPr>
          <w:rFonts w:cstheme="minorHAns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5"/>
        <w:gridCol w:w="3571"/>
      </w:tblGrid>
      <w:tr w:rsidR="00C86D91" w:rsidRPr="00C86D91" w14:paraId="43797D81" w14:textId="77777777" w:rsidTr="00C86D91">
        <w:trPr>
          <w:trHeight w:val="285"/>
        </w:trPr>
        <w:tc>
          <w:tcPr>
            <w:tcW w:w="3166" w:type="pct"/>
            <w:shd w:val="clear" w:color="auto" w:fill="auto"/>
            <w:vAlign w:val="bottom"/>
          </w:tcPr>
          <w:p w14:paraId="2230A561" w14:textId="77777777" w:rsidR="00C86D91" w:rsidRPr="00C86D91" w:rsidRDefault="00C86D91" w:rsidP="00C86D91">
            <w:pPr>
              <w:spacing w:after="0" w:line="240" w:lineRule="auto"/>
              <w:jc w:val="center"/>
              <w:rPr>
                <w:rFonts w:ascii="Calibri" w:eastAsia="Calibri" w:hAnsi="Calibri" w:cs="Calibri"/>
                <w:b/>
                <w:lang w:val="ro-RO"/>
              </w:rPr>
            </w:pPr>
            <w:r w:rsidRPr="00C86D91">
              <w:rPr>
                <w:rFonts w:ascii="Calibri" w:eastAsia="Calibri" w:hAnsi="Calibri" w:cs="Calibri"/>
                <w:b/>
                <w:lang w:val="ro-RO"/>
              </w:rPr>
              <w:t>A. Specificații tehnice solicitate</w:t>
            </w:r>
          </w:p>
          <w:p w14:paraId="3F45416C" w14:textId="77777777" w:rsidR="00C86D91" w:rsidRPr="00C86D91" w:rsidRDefault="00C86D91" w:rsidP="00C86D91">
            <w:pPr>
              <w:spacing w:after="0" w:line="240" w:lineRule="auto"/>
              <w:jc w:val="center"/>
              <w:rPr>
                <w:rFonts w:ascii="Calibri" w:eastAsia="Calibri" w:hAnsi="Calibri" w:cs="Calibri"/>
                <w:i/>
                <w:lang w:val="ro-RO"/>
              </w:rPr>
            </w:pPr>
          </w:p>
        </w:tc>
        <w:tc>
          <w:tcPr>
            <w:tcW w:w="1834" w:type="pct"/>
          </w:tcPr>
          <w:p w14:paraId="5EEB9523" w14:textId="77777777" w:rsidR="00C86D91" w:rsidRPr="00C86D91" w:rsidRDefault="00C86D91" w:rsidP="00C86D91">
            <w:pPr>
              <w:spacing w:after="0" w:line="240" w:lineRule="auto"/>
              <w:jc w:val="center"/>
              <w:rPr>
                <w:rFonts w:ascii="Calibri" w:eastAsia="Calibri" w:hAnsi="Calibri" w:cs="Calibri"/>
                <w:b/>
                <w:lang w:val="ro-RO"/>
              </w:rPr>
            </w:pPr>
            <w:r w:rsidRPr="00C86D91">
              <w:rPr>
                <w:rFonts w:ascii="Calibri" w:eastAsia="Calibri" w:hAnsi="Calibri" w:cs="Calibri"/>
                <w:b/>
                <w:lang w:val="ro-RO"/>
              </w:rPr>
              <w:t>B. Specificații tehnice ofertate</w:t>
            </w:r>
          </w:p>
          <w:p w14:paraId="0EC555CE" w14:textId="77777777" w:rsidR="00C86D91" w:rsidRPr="00C86D91" w:rsidRDefault="00C86D91" w:rsidP="00C86D91">
            <w:pPr>
              <w:spacing w:after="0" w:line="240" w:lineRule="auto"/>
              <w:jc w:val="center"/>
              <w:rPr>
                <w:rFonts w:ascii="Calibri" w:eastAsia="Calibri" w:hAnsi="Calibri" w:cs="Calibri"/>
                <w:i/>
                <w:color w:val="3366FF"/>
                <w:u w:val="single"/>
                <w:lang w:val="ro-RO"/>
              </w:rPr>
            </w:pPr>
            <w:r w:rsidRPr="00C86D91">
              <w:rPr>
                <w:rFonts w:ascii="Calibri" w:eastAsia="Calibri" w:hAnsi="Calibri" w:cs="Calibri"/>
                <w:i/>
                <w:color w:val="FF0000"/>
                <w:lang w:val="ro-RO"/>
              </w:rPr>
              <w:t>[a se completa de către Ofertant]</w:t>
            </w:r>
          </w:p>
        </w:tc>
      </w:tr>
      <w:tr w:rsidR="00C86D91" w:rsidRPr="00C86D91" w14:paraId="151D97BE" w14:textId="77777777" w:rsidTr="00C86D91">
        <w:trPr>
          <w:trHeight w:val="285"/>
        </w:trPr>
        <w:tc>
          <w:tcPr>
            <w:tcW w:w="3166" w:type="pct"/>
            <w:shd w:val="clear" w:color="auto" w:fill="auto"/>
            <w:vAlign w:val="bottom"/>
          </w:tcPr>
          <w:p w14:paraId="26D08426" w14:textId="21045581" w:rsidR="00C86D91" w:rsidRPr="00C86D91" w:rsidRDefault="00C86D91" w:rsidP="00C86D91">
            <w:pPr>
              <w:spacing w:after="0" w:line="240" w:lineRule="auto"/>
              <w:ind w:firstLine="198"/>
              <w:rPr>
                <w:rFonts w:ascii="Calibri" w:eastAsia="Calibri" w:hAnsi="Calibri" w:cs="Calibri"/>
                <w:i/>
                <w:color w:val="FF0000"/>
                <w:lang w:val="ro-RO"/>
              </w:rPr>
            </w:pPr>
            <w:r w:rsidRPr="00C86D91">
              <w:rPr>
                <w:rFonts w:ascii="Calibri" w:eastAsia="Calibri" w:hAnsi="Calibri" w:cs="Calibri"/>
                <w:i/>
                <w:color w:val="FF0000"/>
                <w:lang w:val="ro-RO"/>
              </w:rPr>
              <w:t xml:space="preserve">Denumire produs </w:t>
            </w:r>
            <w:r w:rsidRPr="00C86D91">
              <w:rPr>
                <w:rFonts w:ascii="Calibri" w:eastAsia="Calibri" w:hAnsi="Calibri" w:cs="Calibri"/>
                <w:i/>
                <w:lang w:val="ro-RO"/>
              </w:rPr>
              <w:t xml:space="preserve">– </w:t>
            </w:r>
            <w:r w:rsidRPr="00C86D91">
              <w:rPr>
                <w:rFonts w:ascii="Calibri" w:eastAsia="Times New Roman" w:hAnsi="Calibri" w:cs="Calibri"/>
                <w:b/>
                <w:lang w:val="ro-RO"/>
              </w:rPr>
              <w:t>HÂRTIE COPIATOR</w:t>
            </w:r>
            <w:r w:rsidR="00A6405E">
              <w:rPr>
                <w:rFonts w:ascii="Calibri" w:eastAsia="Times New Roman" w:hAnsi="Calibri" w:cs="Calibri"/>
                <w:b/>
                <w:lang w:val="ro-RO"/>
              </w:rPr>
              <w:t xml:space="preserve"> A3</w:t>
            </w:r>
          </w:p>
        </w:tc>
        <w:tc>
          <w:tcPr>
            <w:tcW w:w="1834" w:type="pct"/>
          </w:tcPr>
          <w:p w14:paraId="286A67D1"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Marca / modelul produsului</w:t>
            </w:r>
          </w:p>
        </w:tc>
      </w:tr>
      <w:tr w:rsidR="00C86D91" w:rsidRPr="00C86D91" w14:paraId="7BF66010" w14:textId="77777777" w:rsidTr="00C86D91">
        <w:trPr>
          <w:trHeight w:val="285"/>
        </w:trPr>
        <w:tc>
          <w:tcPr>
            <w:tcW w:w="3166" w:type="pct"/>
            <w:shd w:val="clear" w:color="auto" w:fill="auto"/>
            <w:vAlign w:val="bottom"/>
          </w:tcPr>
          <w:p w14:paraId="2B530D32" w14:textId="423F0609" w:rsidR="00C86D91" w:rsidRPr="00C86D91" w:rsidRDefault="00C86D91" w:rsidP="00C86D91">
            <w:pPr>
              <w:spacing w:after="0" w:line="240" w:lineRule="auto"/>
              <w:ind w:firstLine="198"/>
              <w:rPr>
                <w:rFonts w:ascii="Calibri" w:eastAsia="Calibri" w:hAnsi="Calibri" w:cs="Calibri"/>
                <w:i/>
                <w:color w:val="FF0000"/>
                <w:lang w:val="ro-RO"/>
              </w:rPr>
            </w:pPr>
            <w:r w:rsidRPr="00C86D91">
              <w:rPr>
                <w:rFonts w:ascii="Calibri" w:eastAsia="Calibri" w:hAnsi="Calibri" w:cs="Calibri"/>
                <w:i/>
                <w:color w:val="FF0000"/>
                <w:lang w:val="ro-RO"/>
              </w:rPr>
              <w:t xml:space="preserve">Descriere generală </w:t>
            </w:r>
            <w:r w:rsidRPr="00C86D91">
              <w:rPr>
                <w:rFonts w:ascii="Calibri" w:eastAsia="Calibri" w:hAnsi="Calibri" w:cs="Calibri"/>
                <w:i/>
                <w:lang w:val="ro-RO"/>
              </w:rPr>
              <w:t>- Hârtie copiator format A</w:t>
            </w:r>
            <w:r>
              <w:rPr>
                <w:rFonts w:ascii="Calibri" w:eastAsia="Calibri" w:hAnsi="Calibri" w:cs="Calibri"/>
                <w:i/>
                <w:lang w:val="ro-RO"/>
              </w:rPr>
              <w:t>3</w:t>
            </w:r>
            <w:r w:rsidRPr="00C86D91">
              <w:rPr>
                <w:rFonts w:ascii="Calibri" w:eastAsia="Calibri" w:hAnsi="Calibri" w:cs="Calibri"/>
                <w:i/>
                <w:lang w:val="ro-RO"/>
              </w:rPr>
              <w:t>, 80g/mp.</w:t>
            </w:r>
          </w:p>
        </w:tc>
        <w:tc>
          <w:tcPr>
            <w:tcW w:w="1834" w:type="pct"/>
          </w:tcPr>
          <w:p w14:paraId="2C2E0158"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Descriere generală</w:t>
            </w:r>
          </w:p>
        </w:tc>
      </w:tr>
      <w:tr w:rsidR="00C86D91" w:rsidRPr="00C86D91" w14:paraId="12AAB490" w14:textId="77777777" w:rsidTr="00C86D91">
        <w:trPr>
          <w:trHeight w:val="285"/>
        </w:trPr>
        <w:tc>
          <w:tcPr>
            <w:tcW w:w="3166" w:type="pct"/>
            <w:shd w:val="clear" w:color="auto" w:fill="auto"/>
            <w:vAlign w:val="bottom"/>
          </w:tcPr>
          <w:p w14:paraId="35D03083" w14:textId="77777777" w:rsidR="00C86D91" w:rsidRPr="00C86D91" w:rsidRDefault="00C86D91" w:rsidP="00C86D91">
            <w:pPr>
              <w:spacing w:after="0" w:line="240" w:lineRule="auto"/>
              <w:ind w:left="-13" w:firstLine="13"/>
              <w:rPr>
                <w:rFonts w:ascii="Calibri" w:eastAsia="Calibri" w:hAnsi="Calibri" w:cs="Calibri"/>
                <w:i/>
                <w:color w:val="FF0000"/>
                <w:lang w:val="ro-RO"/>
              </w:rPr>
            </w:pPr>
            <w:r w:rsidRPr="00C86D91">
              <w:rPr>
                <w:rFonts w:ascii="Calibri" w:eastAsia="Calibri" w:hAnsi="Calibri" w:cs="Calibri"/>
                <w:i/>
                <w:color w:val="FF0000"/>
                <w:lang w:val="ro-RO"/>
              </w:rPr>
              <w:t>Detalii specifice şi standarde tehnice minim acceptate de către Beneficiar</w:t>
            </w:r>
          </w:p>
          <w:p w14:paraId="3CD14CB8" w14:textId="77777777" w:rsidR="00C86D91" w:rsidRPr="00C86D91" w:rsidRDefault="00C86D91" w:rsidP="00C86D91">
            <w:pPr>
              <w:spacing w:after="0" w:line="240" w:lineRule="auto"/>
              <w:ind w:left="-13" w:firstLine="13"/>
              <w:rPr>
                <w:rFonts w:ascii="Calibri" w:eastAsia="Calibri" w:hAnsi="Calibri" w:cs="Calibri"/>
                <w:i/>
                <w:lang w:val="ro-RO"/>
              </w:rPr>
            </w:pPr>
            <w:r w:rsidRPr="00C86D91">
              <w:rPr>
                <w:rFonts w:ascii="Calibri" w:eastAsia="Calibri" w:hAnsi="Calibri" w:cs="Calibri"/>
                <w:i/>
                <w:lang w:val="ro-RO"/>
              </w:rPr>
              <w:t>Format: A3 (297 x 420 mm)</w:t>
            </w:r>
          </w:p>
          <w:p w14:paraId="44791605" w14:textId="77777777" w:rsidR="00C86D91" w:rsidRPr="00C86D91" w:rsidRDefault="00C86D91" w:rsidP="00C86D91">
            <w:pPr>
              <w:spacing w:after="0" w:line="240" w:lineRule="auto"/>
              <w:ind w:left="-13" w:firstLine="13"/>
              <w:rPr>
                <w:rFonts w:ascii="Calibri" w:eastAsia="Calibri" w:hAnsi="Calibri" w:cs="Calibri"/>
                <w:i/>
                <w:lang w:val="ro-RO"/>
              </w:rPr>
            </w:pPr>
            <w:r w:rsidRPr="00C86D91">
              <w:rPr>
                <w:rFonts w:ascii="Calibri" w:eastAsia="Calibri" w:hAnsi="Calibri" w:cs="Calibri"/>
                <w:i/>
                <w:lang w:val="ro-RO"/>
              </w:rPr>
              <w:t>Gramaj: 80 g/mp</w:t>
            </w:r>
          </w:p>
          <w:p w14:paraId="4CAFCF7C" w14:textId="744E9C39" w:rsidR="00C86D91" w:rsidRPr="00C86D91" w:rsidRDefault="00C86D91" w:rsidP="00C86D91">
            <w:pPr>
              <w:spacing w:after="0" w:line="240" w:lineRule="auto"/>
              <w:rPr>
                <w:rFonts w:ascii="Calibri" w:eastAsia="Calibri" w:hAnsi="Calibri" w:cs="Calibri"/>
                <w:i/>
                <w:color w:val="FF0000"/>
                <w:lang w:val="ro-RO"/>
              </w:rPr>
            </w:pPr>
            <w:r w:rsidRPr="00C86D91">
              <w:rPr>
                <w:rFonts w:ascii="Calibri" w:eastAsia="Calibri" w:hAnsi="Calibri" w:cs="Calibri"/>
                <w:i/>
                <w:lang w:val="ro-RO"/>
              </w:rPr>
              <w:t>Ambalare: 500 coli/top</w:t>
            </w:r>
          </w:p>
        </w:tc>
        <w:tc>
          <w:tcPr>
            <w:tcW w:w="1834" w:type="pct"/>
          </w:tcPr>
          <w:p w14:paraId="0FB7A111" w14:textId="77777777" w:rsidR="00C86D91" w:rsidRPr="00C86D91" w:rsidRDefault="00C86D91" w:rsidP="00C86D91">
            <w:pPr>
              <w:spacing w:after="0" w:line="240" w:lineRule="auto"/>
              <w:jc w:val="center"/>
              <w:rPr>
                <w:rFonts w:ascii="Calibri" w:eastAsia="Calibri" w:hAnsi="Calibri" w:cs="Calibri"/>
                <w:i/>
                <w:color w:val="FF0000"/>
                <w:lang w:val="ro-RO"/>
              </w:rPr>
            </w:pPr>
            <w:r w:rsidRPr="00C86D91">
              <w:rPr>
                <w:rFonts w:ascii="Calibri" w:eastAsia="Calibri" w:hAnsi="Calibri" w:cs="Calibri"/>
                <w:i/>
                <w:color w:val="FF0000"/>
                <w:lang w:val="ro-RO"/>
              </w:rPr>
              <w:t>Detaliile specifice şi standardele tehnice ale produsului ofertat</w:t>
            </w:r>
          </w:p>
        </w:tc>
      </w:tr>
    </w:tbl>
    <w:p w14:paraId="01BB0829" w14:textId="77777777" w:rsidR="00C86D91" w:rsidRDefault="00C86D91" w:rsidP="00CF2776">
      <w:pPr>
        <w:spacing w:after="0" w:line="240" w:lineRule="auto"/>
        <w:ind w:left="720" w:hanging="720"/>
        <w:jc w:val="both"/>
        <w:rPr>
          <w:rFonts w:cstheme="minorHAnsi"/>
          <w:b/>
          <w:lang w:val="ro-RO"/>
        </w:rPr>
      </w:pPr>
    </w:p>
    <w:p w14:paraId="7F34B008" w14:textId="77777777" w:rsidR="00C86D91" w:rsidRDefault="00C86D91" w:rsidP="00CF2776">
      <w:pPr>
        <w:spacing w:after="0" w:line="240" w:lineRule="auto"/>
        <w:ind w:left="720" w:hanging="720"/>
        <w:jc w:val="both"/>
        <w:rPr>
          <w:rFonts w:cstheme="minorHAnsi"/>
          <w:b/>
          <w:lang w:val="ro-RO"/>
        </w:rPr>
      </w:pPr>
    </w:p>
    <w:p w14:paraId="23522A62" w14:textId="77777777" w:rsidR="00C86D91" w:rsidRPr="00A52C69" w:rsidRDefault="00C86D91" w:rsidP="00CF2776">
      <w:pPr>
        <w:spacing w:after="0" w:line="240" w:lineRule="auto"/>
        <w:ind w:left="720" w:hanging="720"/>
        <w:jc w:val="both"/>
        <w:rPr>
          <w:rFonts w:cstheme="minorHAnsi"/>
          <w:b/>
          <w:lang w:val="ro-RO"/>
        </w:rPr>
      </w:pPr>
    </w:p>
    <w:p w14:paraId="1F6821E9" w14:textId="77777777" w:rsidR="00E3012E" w:rsidRDefault="00E3012E" w:rsidP="00CF2776">
      <w:pPr>
        <w:spacing w:after="0" w:line="240" w:lineRule="auto"/>
        <w:rPr>
          <w:rFonts w:cstheme="minorHAnsi"/>
          <w:b/>
          <w:color w:val="000000" w:themeColor="text1"/>
          <w:lang w:val="ro-RO"/>
        </w:rPr>
      </w:pPr>
    </w:p>
    <w:p w14:paraId="6E3B2D8D" w14:textId="77777777" w:rsidR="004C3B17" w:rsidRDefault="004C3B17" w:rsidP="00CF2776">
      <w:pPr>
        <w:spacing w:after="0" w:line="240" w:lineRule="auto"/>
        <w:rPr>
          <w:rFonts w:cstheme="minorHAnsi"/>
          <w:b/>
          <w:color w:val="000000" w:themeColor="text1"/>
          <w:lang w:val="ro-RO"/>
        </w:rPr>
      </w:pPr>
    </w:p>
    <w:p w14:paraId="4C7FA347" w14:textId="77777777" w:rsidR="004C3B17" w:rsidRDefault="004C3B17" w:rsidP="00CF2776">
      <w:pPr>
        <w:spacing w:after="0" w:line="240" w:lineRule="auto"/>
        <w:rPr>
          <w:rFonts w:cstheme="minorHAnsi"/>
          <w:b/>
          <w:color w:val="000000" w:themeColor="text1"/>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14:paraId="2C1AB2AE" w14:textId="77777777" w:rsidR="00CF2776" w:rsidRPr="00F06B3A" w:rsidRDefault="00CF2776" w:rsidP="00CF2776">
      <w:pPr>
        <w:spacing w:after="0" w:line="240" w:lineRule="auto"/>
        <w:ind w:left="720"/>
        <w:jc w:val="center"/>
        <w:rPr>
          <w:rFonts w:cstheme="minorHAnsi"/>
          <w:b/>
          <w:color w:val="000000" w:themeColor="text1"/>
          <w:lang w:val="ro-RO"/>
        </w:rPr>
      </w:pPr>
    </w:p>
    <w:p w14:paraId="5F7690CC" w14:textId="77777777"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2" w:name="Anexa_6_4_1_Raport_de_evaluare_CO"/>
      <w:r w:rsidRPr="00F06B3A">
        <w:rPr>
          <w:color w:val="000000" w:themeColor="text1"/>
          <w:lang w:val="ro-RO"/>
        </w:rPr>
        <w:br w:type="page"/>
      </w:r>
    </w:p>
    <w:bookmarkStart w:id="3" w:name="Anexa_6_1_1_Specificații_tehnice_B_S"/>
    <w:p w14:paraId="629DBCD9" w14:textId="77777777"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3"/>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72F481C7"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29239D8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565E8BEC"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719A85FB" w14:textId="7A35DA9A" w:rsidR="009909DE" w:rsidRDefault="00E04B74" w:rsidP="00FA1ABB">
      <w:pPr>
        <w:tabs>
          <w:tab w:val="center" w:pos="4510"/>
        </w:tabs>
        <w:spacing w:after="0" w:line="240" w:lineRule="auto"/>
        <w:rPr>
          <w:rFonts w:cstheme="minorHAnsi"/>
          <w:b/>
          <w:lang w:val="ro-RO"/>
        </w:rPr>
      </w:pPr>
      <w:r>
        <w:rPr>
          <w:rFonts w:cstheme="minorHAnsi"/>
          <w:b/>
          <w:lang w:val="ro-RO"/>
        </w:rPr>
        <w:t xml:space="preserve">                                                                                                                                                                                  </w:t>
      </w:r>
    </w:p>
    <w:p w14:paraId="5012F44E" w14:textId="77777777" w:rsidR="009909DE" w:rsidRDefault="009909DE" w:rsidP="00FA1ABB">
      <w:pPr>
        <w:tabs>
          <w:tab w:val="center" w:pos="4510"/>
        </w:tabs>
        <w:spacing w:after="0" w:line="240" w:lineRule="auto"/>
        <w:rPr>
          <w:rFonts w:cstheme="minorHAnsi"/>
          <w:b/>
          <w:lang w:val="ro-RO"/>
        </w:rPr>
      </w:pPr>
    </w:p>
    <w:p w14:paraId="5ED261B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FORMULAR DE SPECIFICAȚII TEHNICE </w:t>
      </w:r>
    </w:p>
    <w:p w14:paraId="47FC2CCF" w14:textId="77777777" w:rsidR="009909DE" w:rsidRPr="009909DE" w:rsidRDefault="009909DE" w:rsidP="009909DE">
      <w:pPr>
        <w:tabs>
          <w:tab w:val="center" w:pos="4510"/>
        </w:tabs>
        <w:spacing w:after="0" w:line="240" w:lineRule="auto"/>
        <w:rPr>
          <w:rFonts w:ascii="Calibri" w:eastAsia="Calibri" w:hAnsi="Calibri" w:cs="Calibri"/>
          <w:b/>
          <w:i/>
          <w:color w:val="FF0000"/>
          <w:lang w:val="ro-RO"/>
        </w:rPr>
      </w:pPr>
      <w:r w:rsidRPr="009909DE">
        <w:rPr>
          <w:rFonts w:ascii="Calibri" w:eastAsia="Calibri" w:hAnsi="Calibri" w:cs="Calibri"/>
          <w:b/>
          <w:lang w:val="ro-RO"/>
        </w:rPr>
        <w:tab/>
        <w:t>Achiziția de bunuri</w:t>
      </w:r>
    </w:p>
    <w:p w14:paraId="304FCDED" w14:textId="77777777" w:rsidR="009909DE" w:rsidRPr="009909DE" w:rsidRDefault="009909DE" w:rsidP="009909DE">
      <w:pPr>
        <w:spacing w:after="0" w:line="240" w:lineRule="auto"/>
        <w:jc w:val="center"/>
        <w:rPr>
          <w:rFonts w:ascii="Calibri" w:eastAsia="Calibri" w:hAnsi="Calibri" w:cs="Calibri"/>
          <w:lang w:val="ro-RO"/>
        </w:rPr>
      </w:pPr>
    </w:p>
    <w:tbl>
      <w:tblPr>
        <w:tblW w:w="9322" w:type="dxa"/>
        <w:tblLook w:val="01E0" w:firstRow="1" w:lastRow="1" w:firstColumn="1" w:lastColumn="1" w:noHBand="0" w:noVBand="0"/>
      </w:tblPr>
      <w:tblGrid>
        <w:gridCol w:w="9322"/>
      </w:tblGrid>
      <w:tr w:rsidR="009909DE" w:rsidRPr="009909DE" w14:paraId="759186DB" w14:textId="77777777" w:rsidTr="009030FA">
        <w:tc>
          <w:tcPr>
            <w:tcW w:w="9322" w:type="dxa"/>
          </w:tcPr>
          <w:p w14:paraId="009BD6F1" w14:textId="19844955" w:rsidR="009909DE" w:rsidRPr="009909DE" w:rsidRDefault="009909DE" w:rsidP="00A6405E">
            <w:pPr>
              <w:spacing w:after="0" w:line="240" w:lineRule="auto"/>
              <w:jc w:val="both"/>
              <w:rPr>
                <w:rFonts w:ascii="Calibri" w:eastAsia="Calibri" w:hAnsi="Calibri" w:cs="Calibri"/>
                <w:b/>
                <w:lang w:val="ro-RO"/>
              </w:rPr>
            </w:pPr>
            <w:r w:rsidRPr="009909DE">
              <w:rPr>
                <w:rFonts w:ascii="Calibri" w:eastAsia="Calibri" w:hAnsi="Calibri" w:cs="Calibri"/>
                <w:b/>
                <w:lang w:val="ro-RO"/>
              </w:rPr>
              <w:t xml:space="preserve">Denumirea achiziției: </w:t>
            </w:r>
            <w:r w:rsidRPr="009909DE">
              <w:rPr>
                <w:rFonts w:ascii="Calibri" w:eastAsia="Calibri" w:hAnsi="Calibri" w:cs="Calibri"/>
                <w:b/>
                <w:i/>
                <w:lang w:val="ro-RO"/>
              </w:rPr>
              <w:t xml:space="preserve">Achiziție </w:t>
            </w:r>
            <w:r w:rsidR="00A6405E">
              <w:rPr>
                <w:rFonts w:ascii="Calibri" w:eastAsia="Calibri" w:hAnsi="Calibri" w:cs="Calibri"/>
                <w:b/>
                <w:i/>
                <w:lang w:val="ro-RO"/>
              </w:rPr>
              <w:t>consumabile</w:t>
            </w:r>
          </w:p>
        </w:tc>
      </w:tr>
    </w:tbl>
    <w:p w14:paraId="6AEF7F4F" w14:textId="77777777" w:rsidR="009909DE" w:rsidRPr="009909DE" w:rsidRDefault="009909DE" w:rsidP="009909DE">
      <w:pPr>
        <w:spacing w:after="0" w:line="240" w:lineRule="auto"/>
        <w:rPr>
          <w:rFonts w:ascii="Calibri" w:eastAsia="Calibri" w:hAnsi="Calibri" w:cs="Calibr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9909DE" w:rsidRPr="009909DE" w14:paraId="2B3F2E1E" w14:textId="77777777" w:rsidTr="009030FA">
        <w:trPr>
          <w:tblHeader/>
        </w:trPr>
        <w:tc>
          <w:tcPr>
            <w:tcW w:w="756" w:type="dxa"/>
            <w:shd w:val="clear" w:color="auto" w:fill="F2F2F2"/>
          </w:tcPr>
          <w:p w14:paraId="00F3F9E8" w14:textId="1558031B" w:rsidR="009909DE" w:rsidRPr="009909DE" w:rsidRDefault="00A6405E" w:rsidP="009909DE">
            <w:pPr>
              <w:spacing w:after="0" w:line="240" w:lineRule="auto"/>
              <w:jc w:val="center"/>
              <w:rPr>
                <w:rFonts w:ascii="Calibri" w:eastAsia="Calibri" w:hAnsi="Calibri" w:cs="Calibri"/>
                <w:b/>
                <w:lang w:val="ro-RO"/>
              </w:rPr>
            </w:pPr>
            <w:r>
              <w:rPr>
                <w:rFonts w:ascii="Calibri" w:eastAsia="Calibri" w:hAnsi="Calibri" w:cs="Calibri"/>
                <w:b/>
                <w:lang w:val="ro-RO"/>
              </w:rPr>
              <w:t xml:space="preserve">Lot </w:t>
            </w:r>
          </w:p>
        </w:tc>
        <w:tc>
          <w:tcPr>
            <w:tcW w:w="8458" w:type="dxa"/>
            <w:shd w:val="clear" w:color="auto" w:fill="F2F2F2"/>
          </w:tcPr>
          <w:p w14:paraId="2AC6E4A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r>
      <w:tr w:rsidR="00A6405E" w:rsidRPr="009909DE" w14:paraId="129B4973" w14:textId="77777777" w:rsidTr="009030FA">
        <w:tc>
          <w:tcPr>
            <w:tcW w:w="756" w:type="dxa"/>
            <w:vMerge w:val="restart"/>
          </w:tcPr>
          <w:p w14:paraId="31D90A81" w14:textId="77777777" w:rsidR="00A6405E" w:rsidRPr="009909DE" w:rsidRDefault="00A6405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8458" w:type="dxa"/>
            <w:vAlign w:val="bottom"/>
          </w:tcPr>
          <w:p w14:paraId="6E74D1A3" w14:textId="3527E88F" w:rsidR="00A6405E" w:rsidRPr="009909DE" w:rsidRDefault="00A6405E" w:rsidP="00A6405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Pr>
                <w:rFonts w:ascii="Calibri" w:eastAsia="Calibri" w:hAnsi="Calibri" w:cs="Calibri"/>
                <w:i/>
                <w:lang w:val="ro-RO"/>
              </w:rPr>
              <w:t>Tonere</w:t>
            </w:r>
          </w:p>
        </w:tc>
      </w:tr>
      <w:tr w:rsidR="00A6405E" w:rsidRPr="009909DE" w14:paraId="166F409A" w14:textId="77777777" w:rsidTr="009030FA">
        <w:tc>
          <w:tcPr>
            <w:tcW w:w="756" w:type="dxa"/>
            <w:vMerge/>
          </w:tcPr>
          <w:p w14:paraId="6A5D79F2" w14:textId="77777777" w:rsidR="00A6405E" w:rsidRPr="009909DE" w:rsidRDefault="00A6405E" w:rsidP="009909DE">
            <w:pPr>
              <w:spacing w:after="0" w:line="240" w:lineRule="auto"/>
              <w:jc w:val="center"/>
              <w:rPr>
                <w:rFonts w:ascii="Calibri" w:eastAsia="Calibri" w:hAnsi="Calibri" w:cs="Calibri"/>
                <w:lang w:val="ro-RO"/>
              </w:rPr>
            </w:pPr>
          </w:p>
        </w:tc>
        <w:tc>
          <w:tcPr>
            <w:tcW w:w="8458" w:type="dxa"/>
            <w:vAlign w:val="bottom"/>
          </w:tcPr>
          <w:p w14:paraId="1F1C2975" w14:textId="54031561" w:rsidR="00A6405E" w:rsidRPr="009909DE" w:rsidRDefault="00A6405E" w:rsidP="00A6405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Pr>
                <w:rFonts w:ascii="Calibri" w:eastAsia="Calibri" w:hAnsi="Calibri" w:cs="Calibri"/>
                <w:i/>
                <w:lang w:val="ro-RO"/>
              </w:rPr>
              <w:t>Tonere</w:t>
            </w:r>
          </w:p>
        </w:tc>
      </w:tr>
      <w:tr w:rsidR="00A6405E" w:rsidRPr="009909DE" w14:paraId="3F7C8F58" w14:textId="77777777" w:rsidTr="009030FA">
        <w:tc>
          <w:tcPr>
            <w:tcW w:w="756" w:type="dxa"/>
            <w:vMerge/>
          </w:tcPr>
          <w:p w14:paraId="450E1848" w14:textId="77777777" w:rsidR="00A6405E" w:rsidRPr="009909DE" w:rsidRDefault="00A6405E" w:rsidP="009909DE">
            <w:pPr>
              <w:spacing w:after="0" w:line="240" w:lineRule="auto"/>
              <w:jc w:val="center"/>
              <w:rPr>
                <w:rFonts w:ascii="Calibri" w:eastAsia="Calibri" w:hAnsi="Calibri" w:cs="Calibri"/>
                <w:lang w:val="ro-RO"/>
              </w:rPr>
            </w:pPr>
          </w:p>
        </w:tc>
        <w:tc>
          <w:tcPr>
            <w:tcW w:w="8458" w:type="dxa"/>
            <w:vAlign w:val="bottom"/>
          </w:tcPr>
          <w:p w14:paraId="2E590F92" w14:textId="77777777" w:rsidR="00A6405E" w:rsidRPr="00F50C2B" w:rsidRDefault="00A6405E" w:rsidP="000D5BE9">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29B71BF9" w14:textId="77777777" w:rsidR="00A6405E" w:rsidRPr="00C641C5" w:rsidRDefault="00A6405E"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0290E308" w14:textId="77777777" w:rsidR="00A6405E" w:rsidRPr="00A6405E" w:rsidRDefault="00A6405E" w:rsidP="00A6405E">
            <w:pPr>
              <w:spacing w:after="0" w:line="240" w:lineRule="auto"/>
              <w:ind w:left="-13" w:firstLine="13"/>
              <w:rPr>
                <w:rFonts w:ascii="Calibri" w:eastAsia="Calibri" w:hAnsi="Calibri" w:cs="Calibri"/>
                <w:i/>
              </w:rPr>
            </w:pPr>
            <w:proofErr w:type="spellStart"/>
            <w:r w:rsidRPr="00A6405E">
              <w:rPr>
                <w:rFonts w:ascii="Calibri" w:eastAsia="Calibri" w:hAnsi="Calibri" w:cs="Calibri"/>
                <w:i/>
              </w:rPr>
              <w:t>Detalii</w:t>
            </w:r>
            <w:proofErr w:type="spellEnd"/>
            <w:r w:rsidRPr="00A6405E">
              <w:rPr>
                <w:rFonts w:ascii="Calibri" w:eastAsia="Calibri" w:hAnsi="Calibri" w:cs="Calibri"/>
                <w:i/>
              </w:rPr>
              <w:t xml:space="preserve"> </w:t>
            </w:r>
            <w:proofErr w:type="spellStart"/>
            <w:r w:rsidRPr="00A6405E">
              <w:rPr>
                <w:rFonts w:ascii="Calibri" w:eastAsia="Calibri" w:hAnsi="Calibri" w:cs="Calibri"/>
                <w:i/>
              </w:rPr>
              <w:t>specifice</w:t>
            </w:r>
            <w:proofErr w:type="spellEnd"/>
            <w:r w:rsidRPr="00A6405E">
              <w:rPr>
                <w:rFonts w:ascii="Calibri" w:eastAsia="Calibri" w:hAnsi="Calibri" w:cs="Calibri"/>
                <w:i/>
              </w:rPr>
              <w:t xml:space="preserve"> </w:t>
            </w:r>
            <w:proofErr w:type="spellStart"/>
            <w:r w:rsidRPr="00A6405E">
              <w:rPr>
                <w:rFonts w:ascii="Calibri" w:eastAsia="Calibri" w:hAnsi="Calibri" w:cs="Calibri"/>
                <w:i/>
              </w:rPr>
              <w:t>şi</w:t>
            </w:r>
            <w:proofErr w:type="spellEnd"/>
            <w:r w:rsidRPr="00A6405E">
              <w:rPr>
                <w:rFonts w:ascii="Calibri" w:eastAsia="Calibri" w:hAnsi="Calibri" w:cs="Calibri"/>
                <w:i/>
              </w:rPr>
              <w:t xml:space="preserve"> </w:t>
            </w:r>
            <w:proofErr w:type="spellStart"/>
            <w:r w:rsidRPr="00A6405E">
              <w:rPr>
                <w:rFonts w:ascii="Calibri" w:eastAsia="Calibri" w:hAnsi="Calibri" w:cs="Calibri"/>
                <w:i/>
              </w:rPr>
              <w:t>standarde</w:t>
            </w:r>
            <w:proofErr w:type="spellEnd"/>
            <w:r w:rsidRPr="00A6405E">
              <w:rPr>
                <w:rFonts w:ascii="Calibri" w:eastAsia="Calibri" w:hAnsi="Calibri" w:cs="Calibri"/>
                <w:i/>
              </w:rPr>
              <w:t xml:space="preserve"> </w:t>
            </w:r>
            <w:proofErr w:type="spellStart"/>
            <w:r w:rsidRPr="00A6405E">
              <w:rPr>
                <w:rFonts w:ascii="Calibri" w:eastAsia="Calibri" w:hAnsi="Calibri" w:cs="Calibri"/>
                <w:i/>
              </w:rPr>
              <w:t>tehnice</w:t>
            </w:r>
            <w:proofErr w:type="spellEnd"/>
            <w:r w:rsidRPr="00A6405E">
              <w:rPr>
                <w:rFonts w:ascii="Calibri" w:eastAsia="Calibri" w:hAnsi="Calibri" w:cs="Calibri"/>
                <w:i/>
              </w:rPr>
              <w:t xml:space="preserve"> minim </w:t>
            </w:r>
            <w:proofErr w:type="spellStart"/>
            <w:r w:rsidRPr="00A6405E">
              <w:rPr>
                <w:rFonts w:ascii="Calibri" w:eastAsia="Calibri" w:hAnsi="Calibri" w:cs="Calibri"/>
                <w:i/>
              </w:rPr>
              <w:t>acceptate</w:t>
            </w:r>
            <w:proofErr w:type="spellEnd"/>
            <w:r w:rsidRPr="00A6405E">
              <w:rPr>
                <w:rFonts w:ascii="Calibri" w:eastAsia="Calibri" w:hAnsi="Calibri" w:cs="Calibri"/>
                <w:i/>
              </w:rPr>
              <w:t xml:space="preserve"> de </w:t>
            </w:r>
            <w:proofErr w:type="spellStart"/>
            <w:r w:rsidRPr="00A6405E">
              <w:rPr>
                <w:rFonts w:ascii="Calibri" w:eastAsia="Calibri" w:hAnsi="Calibri" w:cs="Calibri"/>
                <w:i/>
              </w:rPr>
              <w:t>către</w:t>
            </w:r>
            <w:proofErr w:type="spellEnd"/>
            <w:r w:rsidRPr="00A6405E">
              <w:rPr>
                <w:rFonts w:ascii="Calibri" w:eastAsia="Calibri" w:hAnsi="Calibri" w:cs="Calibri"/>
                <w:i/>
              </w:rPr>
              <w:t xml:space="preserve"> </w:t>
            </w:r>
            <w:proofErr w:type="spellStart"/>
            <w:r w:rsidRPr="00A6405E">
              <w:rPr>
                <w:rFonts w:ascii="Calibri" w:eastAsia="Calibri" w:hAnsi="Calibri" w:cs="Calibri"/>
                <w:i/>
              </w:rPr>
              <w:t>Beneficiar</w:t>
            </w:r>
            <w:proofErr w:type="spellEnd"/>
          </w:p>
          <w:p w14:paraId="41C33609" w14:textId="40ADDD09" w:rsidR="005009E6" w:rsidRPr="005009E6" w:rsidRDefault="005009E6" w:rsidP="005009E6">
            <w:pPr>
              <w:spacing w:after="0" w:line="240" w:lineRule="auto"/>
              <w:ind w:left="-13" w:firstLine="13"/>
              <w:rPr>
                <w:rFonts w:ascii="Calibri" w:eastAsia="Calibri" w:hAnsi="Calibri" w:cs="Calibri"/>
                <w:i/>
              </w:rPr>
            </w:pPr>
            <w:r>
              <w:rPr>
                <w:rFonts w:ascii="Calibri" w:eastAsia="Calibri" w:hAnsi="Calibri" w:cs="Calibri"/>
                <w:i/>
              </w:rPr>
              <w:t>-</w:t>
            </w:r>
            <w:r w:rsidRPr="005009E6">
              <w:rPr>
                <w:rFonts w:ascii="Calibri" w:eastAsia="Calibri" w:hAnsi="Calibri" w:cs="Calibri"/>
                <w:i/>
              </w:rPr>
              <w:t xml:space="preserve">Toner HP 335X, W1335X, </w:t>
            </w:r>
            <w:proofErr w:type="spellStart"/>
            <w:r w:rsidRPr="005009E6">
              <w:rPr>
                <w:rFonts w:ascii="Calibri" w:eastAsia="Calibri" w:hAnsi="Calibri" w:cs="Calibri"/>
                <w:i/>
              </w:rPr>
              <w:t>negru</w:t>
            </w:r>
            <w:proofErr w:type="spellEnd"/>
            <w:r w:rsidRPr="005009E6">
              <w:rPr>
                <w:rFonts w:ascii="Calibri" w:eastAsia="Calibri" w:hAnsi="Calibri" w:cs="Calibri"/>
                <w:i/>
              </w:rPr>
              <w:t xml:space="preserve"> (black), original – 5 </w:t>
            </w:r>
            <w:proofErr w:type="spellStart"/>
            <w:r w:rsidRPr="005009E6">
              <w:rPr>
                <w:rFonts w:ascii="Calibri" w:eastAsia="Calibri" w:hAnsi="Calibri" w:cs="Calibri"/>
                <w:i/>
              </w:rPr>
              <w:t>buc</w:t>
            </w:r>
            <w:proofErr w:type="spellEnd"/>
          </w:p>
          <w:p w14:paraId="78FCDD65" w14:textId="2E1D9911" w:rsidR="005009E6" w:rsidRPr="005009E6" w:rsidRDefault="005009E6" w:rsidP="005009E6">
            <w:pPr>
              <w:spacing w:after="0" w:line="240" w:lineRule="auto"/>
              <w:ind w:left="-13" w:firstLine="13"/>
              <w:rPr>
                <w:rFonts w:ascii="Calibri" w:eastAsia="Calibri" w:hAnsi="Calibri" w:cs="Calibri"/>
                <w:i/>
              </w:rPr>
            </w:pPr>
            <w:r>
              <w:rPr>
                <w:rFonts w:ascii="Calibri" w:eastAsia="Calibri" w:hAnsi="Calibri" w:cs="Calibri"/>
                <w:i/>
              </w:rPr>
              <w:t xml:space="preserve">- </w:t>
            </w:r>
            <w:proofErr w:type="spellStart"/>
            <w:r w:rsidRPr="005009E6">
              <w:rPr>
                <w:rFonts w:ascii="Calibri" w:eastAsia="Calibri" w:hAnsi="Calibri" w:cs="Calibri"/>
                <w:i/>
              </w:rPr>
              <w:t>Pachet</w:t>
            </w:r>
            <w:proofErr w:type="spellEnd"/>
            <w:r w:rsidRPr="005009E6">
              <w:rPr>
                <w:rFonts w:ascii="Calibri" w:eastAsia="Calibri" w:hAnsi="Calibri" w:cs="Calibri"/>
                <w:i/>
              </w:rPr>
              <w:t xml:space="preserve"> </w:t>
            </w:r>
            <w:proofErr w:type="spellStart"/>
            <w:r w:rsidRPr="005009E6">
              <w:rPr>
                <w:rFonts w:ascii="Calibri" w:eastAsia="Calibri" w:hAnsi="Calibri" w:cs="Calibri"/>
                <w:i/>
              </w:rPr>
              <w:t>cartuse</w:t>
            </w:r>
            <w:proofErr w:type="spellEnd"/>
            <w:r w:rsidRPr="005009E6">
              <w:rPr>
                <w:rFonts w:ascii="Calibri" w:eastAsia="Calibri" w:hAnsi="Calibri" w:cs="Calibri"/>
                <w:i/>
              </w:rPr>
              <w:t xml:space="preserve"> toner HP original (415A) W2030A </w:t>
            </w:r>
            <w:proofErr w:type="spellStart"/>
            <w:r w:rsidRPr="005009E6">
              <w:rPr>
                <w:rFonts w:ascii="Calibri" w:eastAsia="Calibri" w:hAnsi="Calibri" w:cs="Calibri"/>
                <w:i/>
              </w:rPr>
              <w:t>negru</w:t>
            </w:r>
            <w:proofErr w:type="spellEnd"/>
            <w:r w:rsidRPr="005009E6">
              <w:rPr>
                <w:rFonts w:ascii="Calibri" w:eastAsia="Calibri" w:hAnsi="Calibri" w:cs="Calibri"/>
                <w:i/>
              </w:rPr>
              <w:t xml:space="preserve"> W2031A cyan W2032A </w:t>
            </w:r>
            <w:proofErr w:type="spellStart"/>
            <w:r w:rsidRPr="005009E6">
              <w:rPr>
                <w:rFonts w:ascii="Calibri" w:eastAsia="Calibri" w:hAnsi="Calibri" w:cs="Calibri"/>
                <w:i/>
              </w:rPr>
              <w:t>galben</w:t>
            </w:r>
            <w:proofErr w:type="spellEnd"/>
            <w:r w:rsidRPr="005009E6">
              <w:rPr>
                <w:rFonts w:ascii="Calibri" w:eastAsia="Calibri" w:hAnsi="Calibri" w:cs="Calibri"/>
                <w:i/>
              </w:rPr>
              <w:t xml:space="preserve"> W2033A magenta 8700 </w:t>
            </w:r>
            <w:proofErr w:type="spellStart"/>
            <w:r w:rsidRPr="005009E6">
              <w:rPr>
                <w:rFonts w:ascii="Calibri" w:eastAsia="Calibri" w:hAnsi="Calibri" w:cs="Calibri"/>
                <w:i/>
              </w:rPr>
              <w:t>pagini</w:t>
            </w:r>
            <w:proofErr w:type="spellEnd"/>
            <w:r w:rsidRPr="005009E6">
              <w:rPr>
                <w:rFonts w:ascii="Calibri" w:eastAsia="Calibri" w:hAnsi="Calibri" w:cs="Calibri"/>
                <w:i/>
              </w:rPr>
              <w:t xml:space="preserve"> – 5 </w:t>
            </w:r>
            <w:proofErr w:type="spellStart"/>
            <w:r w:rsidRPr="005009E6">
              <w:rPr>
                <w:rFonts w:ascii="Calibri" w:eastAsia="Calibri" w:hAnsi="Calibri" w:cs="Calibri"/>
                <w:i/>
              </w:rPr>
              <w:t>seturi</w:t>
            </w:r>
            <w:proofErr w:type="spellEnd"/>
          </w:p>
          <w:p w14:paraId="17C65BA3" w14:textId="4085DBEB" w:rsidR="005009E6" w:rsidRPr="005009E6" w:rsidRDefault="005009E6" w:rsidP="005009E6">
            <w:pPr>
              <w:spacing w:after="0" w:line="240" w:lineRule="auto"/>
              <w:ind w:left="-13" w:firstLine="13"/>
              <w:rPr>
                <w:rFonts w:ascii="Calibri" w:eastAsia="Calibri" w:hAnsi="Calibri" w:cs="Calibri"/>
                <w:i/>
              </w:rPr>
            </w:pPr>
            <w:r>
              <w:rPr>
                <w:rFonts w:ascii="Calibri" w:eastAsia="Calibri" w:hAnsi="Calibri" w:cs="Calibri"/>
                <w:i/>
              </w:rPr>
              <w:t xml:space="preserve">- </w:t>
            </w:r>
            <w:r w:rsidRPr="005009E6">
              <w:rPr>
                <w:rFonts w:ascii="Calibri" w:eastAsia="Calibri" w:hAnsi="Calibri" w:cs="Calibri"/>
                <w:i/>
              </w:rPr>
              <w:t xml:space="preserve">HP 59x / CF259X, </w:t>
            </w:r>
            <w:proofErr w:type="spellStart"/>
            <w:r w:rsidRPr="005009E6">
              <w:rPr>
                <w:rFonts w:ascii="Calibri" w:eastAsia="Calibri" w:hAnsi="Calibri" w:cs="Calibri"/>
                <w:i/>
              </w:rPr>
              <w:t>Cartus</w:t>
            </w:r>
            <w:proofErr w:type="spellEnd"/>
            <w:r w:rsidRPr="005009E6">
              <w:rPr>
                <w:rFonts w:ascii="Calibri" w:eastAsia="Calibri" w:hAnsi="Calibri" w:cs="Calibri"/>
                <w:i/>
              </w:rPr>
              <w:t xml:space="preserve"> toner original, </w:t>
            </w:r>
            <w:proofErr w:type="spellStart"/>
            <w:r w:rsidRPr="005009E6">
              <w:rPr>
                <w:rFonts w:ascii="Calibri" w:eastAsia="Calibri" w:hAnsi="Calibri" w:cs="Calibri"/>
                <w:i/>
              </w:rPr>
              <w:t>Negru</w:t>
            </w:r>
            <w:proofErr w:type="spellEnd"/>
            <w:r w:rsidRPr="005009E6">
              <w:rPr>
                <w:rFonts w:ascii="Calibri" w:eastAsia="Calibri" w:hAnsi="Calibri" w:cs="Calibri"/>
                <w:i/>
              </w:rPr>
              <w:t xml:space="preserve">, 10000 </w:t>
            </w:r>
            <w:proofErr w:type="spellStart"/>
            <w:r w:rsidRPr="005009E6">
              <w:rPr>
                <w:rFonts w:ascii="Calibri" w:eastAsia="Calibri" w:hAnsi="Calibri" w:cs="Calibri"/>
                <w:i/>
              </w:rPr>
              <w:t>pagini</w:t>
            </w:r>
            <w:proofErr w:type="spellEnd"/>
            <w:r w:rsidRPr="005009E6">
              <w:rPr>
                <w:rFonts w:ascii="Calibri" w:eastAsia="Calibri" w:hAnsi="Calibri" w:cs="Calibri"/>
                <w:i/>
              </w:rPr>
              <w:t xml:space="preserve">, original – 5 </w:t>
            </w:r>
            <w:proofErr w:type="spellStart"/>
            <w:r w:rsidRPr="005009E6">
              <w:rPr>
                <w:rFonts w:ascii="Calibri" w:eastAsia="Calibri" w:hAnsi="Calibri" w:cs="Calibri"/>
                <w:i/>
              </w:rPr>
              <w:t>buc</w:t>
            </w:r>
            <w:proofErr w:type="spellEnd"/>
          </w:p>
          <w:p w14:paraId="2FB63E14" w14:textId="6A52AFCB" w:rsidR="005009E6" w:rsidRPr="005009E6" w:rsidRDefault="005009E6" w:rsidP="005009E6">
            <w:pPr>
              <w:spacing w:after="0" w:line="240" w:lineRule="auto"/>
              <w:ind w:left="-13" w:firstLine="13"/>
              <w:rPr>
                <w:rFonts w:ascii="Calibri" w:eastAsia="Calibri" w:hAnsi="Calibri" w:cs="Calibri"/>
                <w:i/>
              </w:rPr>
            </w:pPr>
            <w:r>
              <w:rPr>
                <w:rFonts w:ascii="Calibri" w:eastAsia="Calibri" w:hAnsi="Calibri" w:cs="Calibri"/>
                <w:i/>
              </w:rPr>
              <w:t xml:space="preserve">- </w:t>
            </w:r>
            <w:proofErr w:type="spellStart"/>
            <w:r w:rsidRPr="005009E6">
              <w:rPr>
                <w:rFonts w:ascii="Calibri" w:eastAsia="Calibri" w:hAnsi="Calibri" w:cs="Calibri"/>
                <w:i/>
              </w:rPr>
              <w:t>Cartus</w:t>
            </w:r>
            <w:proofErr w:type="spellEnd"/>
            <w:r w:rsidRPr="005009E6">
              <w:rPr>
                <w:rFonts w:ascii="Calibri" w:eastAsia="Calibri" w:hAnsi="Calibri" w:cs="Calibri"/>
                <w:i/>
              </w:rPr>
              <w:t xml:space="preserve"> Toner HP CF259A Black, original – 6 </w:t>
            </w:r>
            <w:proofErr w:type="spellStart"/>
            <w:r w:rsidRPr="005009E6">
              <w:rPr>
                <w:rFonts w:ascii="Calibri" w:eastAsia="Calibri" w:hAnsi="Calibri" w:cs="Calibri"/>
                <w:i/>
              </w:rPr>
              <w:t>buc</w:t>
            </w:r>
            <w:proofErr w:type="spellEnd"/>
          </w:p>
          <w:p w14:paraId="7D785223" w14:textId="012EEE65" w:rsidR="005009E6" w:rsidRPr="005009E6" w:rsidRDefault="005009E6" w:rsidP="005009E6">
            <w:pPr>
              <w:spacing w:after="0" w:line="240" w:lineRule="auto"/>
              <w:ind w:left="-13" w:firstLine="13"/>
              <w:rPr>
                <w:rFonts w:ascii="Calibri" w:eastAsia="Calibri" w:hAnsi="Calibri" w:cs="Calibri"/>
                <w:i/>
              </w:rPr>
            </w:pPr>
            <w:r>
              <w:rPr>
                <w:rFonts w:ascii="Calibri" w:eastAsia="Calibri" w:hAnsi="Calibri" w:cs="Calibri"/>
                <w:i/>
              </w:rPr>
              <w:t xml:space="preserve">- </w:t>
            </w:r>
            <w:r w:rsidRPr="005009E6">
              <w:rPr>
                <w:rFonts w:ascii="Calibri" w:eastAsia="Calibri" w:hAnsi="Calibri" w:cs="Calibri"/>
                <w:i/>
              </w:rPr>
              <w:t xml:space="preserve">CRG-137/CRG-337/CRG-737/CF283X, original – 5 </w:t>
            </w:r>
            <w:proofErr w:type="spellStart"/>
            <w:r w:rsidRPr="005009E6">
              <w:rPr>
                <w:rFonts w:ascii="Calibri" w:eastAsia="Calibri" w:hAnsi="Calibri" w:cs="Calibri"/>
                <w:i/>
              </w:rPr>
              <w:t>buc</w:t>
            </w:r>
            <w:proofErr w:type="spellEnd"/>
          </w:p>
          <w:p w14:paraId="0BC5D4AC" w14:textId="007C3E89" w:rsidR="00A6405E" w:rsidRPr="009909DE" w:rsidRDefault="005009E6" w:rsidP="005009E6">
            <w:pPr>
              <w:spacing w:after="0" w:line="240" w:lineRule="auto"/>
              <w:ind w:left="-13" w:firstLine="13"/>
              <w:rPr>
                <w:rFonts w:ascii="Calibri" w:eastAsia="Calibri" w:hAnsi="Calibri" w:cs="Calibri"/>
                <w:i/>
                <w:lang w:val="ro-RO"/>
              </w:rPr>
            </w:pPr>
            <w:r>
              <w:rPr>
                <w:rFonts w:ascii="Calibri" w:eastAsia="Calibri" w:hAnsi="Calibri" w:cs="Calibri"/>
                <w:i/>
              </w:rPr>
              <w:t xml:space="preserve">- </w:t>
            </w:r>
            <w:r w:rsidRPr="005009E6">
              <w:rPr>
                <w:rFonts w:ascii="Calibri" w:eastAsia="Calibri" w:hAnsi="Calibri" w:cs="Calibri"/>
                <w:i/>
              </w:rPr>
              <w:t>Black203X-CF540X, Cyan203X-CF541X, Yellow203X-CF542X, Magenta 203X - CF543X – 1 set</w:t>
            </w:r>
          </w:p>
        </w:tc>
      </w:tr>
      <w:tr w:rsidR="00A6405E" w:rsidRPr="009909DE" w14:paraId="2CEE9073" w14:textId="77777777" w:rsidTr="009030FA">
        <w:tc>
          <w:tcPr>
            <w:tcW w:w="756" w:type="dxa"/>
            <w:vMerge w:val="restart"/>
          </w:tcPr>
          <w:p w14:paraId="5FEA3D92" w14:textId="77777777" w:rsidR="00A6405E" w:rsidRPr="009909DE" w:rsidRDefault="00A6405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p w14:paraId="2893FA0A" w14:textId="3B199206" w:rsidR="00A6405E" w:rsidRPr="009909DE" w:rsidRDefault="00A6405E" w:rsidP="009909DE">
            <w:pPr>
              <w:spacing w:after="0" w:line="240" w:lineRule="auto"/>
              <w:jc w:val="center"/>
              <w:rPr>
                <w:rFonts w:ascii="Calibri" w:eastAsia="Calibri" w:hAnsi="Calibri" w:cs="Calibri"/>
                <w:b/>
                <w:lang w:val="ro-RO"/>
              </w:rPr>
            </w:pPr>
          </w:p>
        </w:tc>
        <w:tc>
          <w:tcPr>
            <w:tcW w:w="8458" w:type="dxa"/>
            <w:vAlign w:val="bottom"/>
          </w:tcPr>
          <w:p w14:paraId="4FEC07A8" w14:textId="684B23FF" w:rsidR="00A6405E" w:rsidRPr="009909DE" w:rsidRDefault="00A6405E" w:rsidP="00A6405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Pr>
                <w:rFonts w:ascii="Calibri" w:eastAsia="Times New Roman" w:hAnsi="Calibri" w:cs="Calibri"/>
                <w:b/>
                <w:lang w:val="ro-RO"/>
              </w:rPr>
              <w:t>Hartie</w:t>
            </w:r>
          </w:p>
        </w:tc>
      </w:tr>
      <w:tr w:rsidR="00A6405E" w:rsidRPr="009909DE" w14:paraId="08EF591B" w14:textId="77777777" w:rsidTr="009030FA">
        <w:tc>
          <w:tcPr>
            <w:tcW w:w="756" w:type="dxa"/>
            <w:vMerge/>
          </w:tcPr>
          <w:p w14:paraId="57284C24" w14:textId="3B7057EF" w:rsidR="00A6405E" w:rsidRPr="009909DE" w:rsidRDefault="00A6405E" w:rsidP="009909DE">
            <w:pPr>
              <w:spacing w:after="0" w:line="240" w:lineRule="auto"/>
              <w:jc w:val="center"/>
              <w:rPr>
                <w:rFonts w:ascii="Calibri" w:eastAsia="Calibri" w:hAnsi="Calibri" w:cs="Calibri"/>
                <w:lang w:val="ro-RO"/>
              </w:rPr>
            </w:pPr>
          </w:p>
        </w:tc>
        <w:tc>
          <w:tcPr>
            <w:tcW w:w="8458" w:type="dxa"/>
            <w:vAlign w:val="bottom"/>
          </w:tcPr>
          <w:p w14:paraId="3FFDDC0B" w14:textId="5202E953" w:rsidR="00A6405E" w:rsidRPr="009909DE" w:rsidRDefault="00A6405E" w:rsidP="00A6405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Pr>
                <w:rFonts w:ascii="Calibri" w:eastAsia="Calibri" w:hAnsi="Calibri" w:cs="Calibri"/>
                <w:i/>
                <w:lang w:val="ro-RO"/>
              </w:rPr>
              <w:t>Hartie A4</w:t>
            </w:r>
            <w:r w:rsidR="005009E6">
              <w:rPr>
                <w:rFonts w:ascii="Calibri" w:eastAsia="Calibri" w:hAnsi="Calibri" w:cs="Calibri"/>
                <w:i/>
                <w:lang w:val="ro-RO"/>
              </w:rPr>
              <w:t xml:space="preserve"> – 40 topuri</w:t>
            </w:r>
          </w:p>
        </w:tc>
      </w:tr>
      <w:tr w:rsidR="00A6405E" w:rsidRPr="009909DE" w14:paraId="43900045" w14:textId="77777777" w:rsidTr="009030FA">
        <w:tc>
          <w:tcPr>
            <w:tcW w:w="756" w:type="dxa"/>
            <w:vMerge/>
          </w:tcPr>
          <w:p w14:paraId="613A22BE" w14:textId="4A536611" w:rsidR="00A6405E" w:rsidRPr="009909DE" w:rsidRDefault="00A6405E" w:rsidP="009909DE">
            <w:pPr>
              <w:spacing w:after="0" w:line="240" w:lineRule="auto"/>
              <w:jc w:val="center"/>
              <w:rPr>
                <w:rFonts w:ascii="Calibri" w:eastAsia="Calibri" w:hAnsi="Calibri" w:cs="Calibri"/>
                <w:lang w:val="ro-RO"/>
              </w:rPr>
            </w:pPr>
          </w:p>
        </w:tc>
        <w:tc>
          <w:tcPr>
            <w:tcW w:w="8458" w:type="dxa"/>
            <w:vAlign w:val="bottom"/>
          </w:tcPr>
          <w:p w14:paraId="6B10CBC7" w14:textId="77777777" w:rsidR="00A6405E" w:rsidRPr="009909DE" w:rsidRDefault="00A6405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02B16B9F" w14:textId="77777777" w:rsidR="00A6405E" w:rsidRPr="00A6405E" w:rsidRDefault="00A6405E" w:rsidP="00A6405E">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Format hârtie: A4 (210 x 297 mm)</w:t>
            </w:r>
          </w:p>
          <w:p w14:paraId="6B7A6E41" w14:textId="77777777" w:rsidR="00A6405E" w:rsidRPr="00A6405E" w:rsidRDefault="00A6405E" w:rsidP="00A6405E">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Gramaj: 80 g/mp</w:t>
            </w:r>
          </w:p>
          <w:p w14:paraId="619F9E7D" w14:textId="52E495FF" w:rsidR="00A6405E" w:rsidRPr="009909DE" w:rsidRDefault="00A6405E" w:rsidP="00A6405E">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Ambalare: 500 coli/top</w:t>
            </w:r>
          </w:p>
        </w:tc>
      </w:tr>
      <w:tr w:rsidR="00A6405E" w:rsidRPr="009909DE" w14:paraId="17002170" w14:textId="77777777" w:rsidTr="009030FA">
        <w:tc>
          <w:tcPr>
            <w:tcW w:w="756" w:type="dxa"/>
            <w:vMerge/>
          </w:tcPr>
          <w:p w14:paraId="06672F43" w14:textId="381289A2" w:rsidR="00A6405E" w:rsidRPr="009909DE" w:rsidRDefault="00A6405E" w:rsidP="009909DE">
            <w:pPr>
              <w:spacing w:after="0" w:line="240" w:lineRule="auto"/>
              <w:jc w:val="center"/>
              <w:rPr>
                <w:rFonts w:ascii="Calibri" w:eastAsia="Calibri" w:hAnsi="Calibri" w:cs="Calibri"/>
                <w:b/>
                <w:lang w:val="ro-RO"/>
              </w:rPr>
            </w:pPr>
          </w:p>
        </w:tc>
        <w:tc>
          <w:tcPr>
            <w:tcW w:w="8458" w:type="dxa"/>
            <w:vAlign w:val="bottom"/>
          </w:tcPr>
          <w:p w14:paraId="3F8CC8CC" w14:textId="5FD24FD3" w:rsidR="00A6405E" w:rsidRPr="009909DE" w:rsidRDefault="00A6405E" w:rsidP="00A6405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Times New Roman" w:hAnsi="Calibri" w:cs="Calibri"/>
                <w:b/>
                <w:lang w:val="ro-RO"/>
              </w:rPr>
              <w:t xml:space="preserve">– </w:t>
            </w:r>
            <w:r>
              <w:rPr>
                <w:rFonts w:ascii="Calibri" w:eastAsia="Times New Roman" w:hAnsi="Calibri" w:cs="Calibri"/>
                <w:b/>
                <w:lang w:val="ro-RO"/>
              </w:rPr>
              <w:t>Hartie A3</w:t>
            </w:r>
            <w:r w:rsidR="005009E6">
              <w:rPr>
                <w:rFonts w:ascii="Calibri" w:eastAsia="Times New Roman" w:hAnsi="Calibri" w:cs="Calibri"/>
                <w:b/>
                <w:lang w:val="ro-RO"/>
              </w:rPr>
              <w:t xml:space="preserve"> – 10 topuri</w:t>
            </w:r>
          </w:p>
        </w:tc>
      </w:tr>
      <w:tr w:rsidR="00A6405E" w:rsidRPr="009909DE" w14:paraId="7FB4DBEA" w14:textId="77777777" w:rsidTr="009030FA">
        <w:tc>
          <w:tcPr>
            <w:tcW w:w="756" w:type="dxa"/>
            <w:vMerge/>
          </w:tcPr>
          <w:p w14:paraId="7B0F8BAB" w14:textId="77777777" w:rsidR="00A6405E" w:rsidRPr="009909DE" w:rsidRDefault="00A6405E" w:rsidP="009909DE">
            <w:pPr>
              <w:spacing w:after="0" w:line="240" w:lineRule="auto"/>
              <w:jc w:val="center"/>
              <w:rPr>
                <w:rFonts w:ascii="Calibri" w:eastAsia="Calibri" w:hAnsi="Calibri" w:cs="Calibri"/>
                <w:lang w:val="ro-RO"/>
              </w:rPr>
            </w:pPr>
          </w:p>
        </w:tc>
        <w:tc>
          <w:tcPr>
            <w:tcW w:w="8458" w:type="dxa"/>
            <w:vAlign w:val="bottom"/>
          </w:tcPr>
          <w:p w14:paraId="1E6E11FD" w14:textId="6D6C55D2" w:rsidR="00A6405E" w:rsidRPr="009909DE" w:rsidRDefault="00A6405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9909DE">
              <w:rPr>
                <w:rFonts w:ascii="Calibri" w:eastAsia="Times New Roman" w:hAnsi="Calibri" w:cs="Calibri"/>
                <w:lang w:val="ro-RO"/>
              </w:rPr>
              <w:t>Memorie USB 6</w:t>
            </w:r>
            <w:r>
              <w:rPr>
                <w:rFonts w:ascii="Calibri" w:eastAsia="Times New Roman" w:hAnsi="Calibri" w:cs="Calibri"/>
                <w:lang w:val="ro-RO"/>
              </w:rPr>
              <w:t>4</w:t>
            </w:r>
            <w:r w:rsidRPr="009909DE">
              <w:rPr>
                <w:rFonts w:ascii="Calibri" w:eastAsia="Times New Roman" w:hAnsi="Calibri" w:cs="Calibri"/>
                <w:lang w:val="ro-RO"/>
              </w:rPr>
              <w:t>GB, USB 3.0</w:t>
            </w:r>
          </w:p>
        </w:tc>
      </w:tr>
      <w:tr w:rsidR="00A6405E" w:rsidRPr="009909DE" w14:paraId="2FF9D643" w14:textId="77777777" w:rsidTr="009030FA">
        <w:tc>
          <w:tcPr>
            <w:tcW w:w="756" w:type="dxa"/>
            <w:vMerge/>
          </w:tcPr>
          <w:p w14:paraId="5865AB60" w14:textId="77777777" w:rsidR="00A6405E" w:rsidRPr="009909DE" w:rsidRDefault="00A6405E" w:rsidP="009909DE">
            <w:pPr>
              <w:spacing w:after="0" w:line="240" w:lineRule="auto"/>
              <w:jc w:val="center"/>
              <w:rPr>
                <w:rFonts w:ascii="Calibri" w:eastAsia="Calibri" w:hAnsi="Calibri" w:cs="Calibri"/>
                <w:lang w:val="ro-RO"/>
              </w:rPr>
            </w:pPr>
          </w:p>
        </w:tc>
        <w:tc>
          <w:tcPr>
            <w:tcW w:w="8458" w:type="dxa"/>
            <w:vAlign w:val="bottom"/>
          </w:tcPr>
          <w:p w14:paraId="4F6C5605" w14:textId="77777777" w:rsidR="00A6405E" w:rsidRPr="009909DE" w:rsidRDefault="00A6405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50F32095" w14:textId="77777777" w:rsidR="00A6405E" w:rsidRPr="00A6405E" w:rsidRDefault="00A6405E" w:rsidP="00A6405E">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Format: A3 (297 x 420 mm)</w:t>
            </w:r>
          </w:p>
          <w:p w14:paraId="1A35E44D" w14:textId="77777777" w:rsidR="00A6405E" w:rsidRPr="00A6405E" w:rsidRDefault="00A6405E" w:rsidP="00A6405E">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Gramaj: 80 g/mp</w:t>
            </w:r>
          </w:p>
          <w:p w14:paraId="67D6A160" w14:textId="20840E3B" w:rsidR="00A6405E" w:rsidRPr="009909DE" w:rsidRDefault="00A6405E" w:rsidP="00A6405E">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Ambalare: 500 coli/top</w:t>
            </w:r>
          </w:p>
        </w:tc>
      </w:tr>
    </w:tbl>
    <w:p w14:paraId="02333393" w14:textId="77777777" w:rsidR="009909DE" w:rsidRDefault="009909DE" w:rsidP="00FA1ABB">
      <w:pPr>
        <w:tabs>
          <w:tab w:val="center" w:pos="4510"/>
        </w:tabs>
        <w:spacing w:after="0" w:line="240" w:lineRule="auto"/>
        <w:rPr>
          <w:rFonts w:cstheme="minorHAnsi"/>
          <w:b/>
          <w:lang w:val="ro-RO"/>
        </w:rPr>
      </w:pPr>
    </w:p>
    <w:p w14:paraId="317BCF56" w14:textId="77777777" w:rsidR="009909DE" w:rsidRPr="00A52C69" w:rsidRDefault="009909DE" w:rsidP="00FA1ABB">
      <w:pPr>
        <w:tabs>
          <w:tab w:val="center" w:pos="4510"/>
        </w:tabs>
        <w:spacing w:after="0" w:line="240" w:lineRule="auto"/>
        <w:rPr>
          <w:rFonts w:cstheme="minorHAnsi"/>
          <w:b/>
          <w:i/>
          <w:color w:val="FF0000"/>
          <w:lang w:val="ro-RO"/>
        </w:rPr>
      </w:pPr>
    </w:p>
    <w:p w14:paraId="6018C7FB" w14:textId="77777777" w:rsidR="00FA1ABB" w:rsidRDefault="00FA1ABB" w:rsidP="00FA1ABB">
      <w:pPr>
        <w:spacing w:after="0" w:line="240" w:lineRule="auto"/>
        <w:rPr>
          <w:rFonts w:ascii="Calibri" w:eastAsia="Calibri" w:hAnsi="Calibri" w:cs="Calibri"/>
          <w:lang w:val="ro-RO"/>
        </w:rPr>
      </w:pPr>
    </w:p>
    <w:p w14:paraId="31BCD7D4" w14:textId="6B3A8A3F"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D877C4">
        <w:rPr>
          <w:rFonts w:ascii="Calibri" w:eastAsia="Calibri" w:hAnsi="Calibri" w:cs="Calibri"/>
          <w:lang w:val="ro-RO"/>
        </w:rPr>
        <w:t>07</w:t>
      </w:r>
      <w:r w:rsidR="00A6405E">
        <w:rPr>
          <w:rFonts w:ascii="Calibri" w:eastAsia="Calibri" w:hAnsi="Calibri" w:cs="Calibri"/>
        </w:rPr>
        <w:t>.</w:t>
      </w:r>
      <w:r w:rsidR="00A6405E">
        <w:rPr>
          <w:rFonts w:ascii="Calibri" w:eastAsia="Calibri" w:hAnsi="Calibri" w:cs="Calibri"/>
          <w:lang w:val="ro-RO"/>
        </w:rPr>
        <w:t>0</w:t>
      </w:r>
      <w:r w:rsidR="00D877C4">
        <w:rPr>
          <w:rFonts w:ascii="Calibri" w:eastAsia="Calibri" w:hAnsi="Calibri" w:cs="Calibri"/>
          <w:lang w:val="ro-RO"/>
        </w:rPr>
        <w:t>8</w:t>
      </w:r>
      <w:r w:rsidR="00A6405E">
        <w:rPr>
          <w:rFonts w:ascii="Calibri" w:eastAsia="Calibri" w:hAnsi="Calibri" w:cs="Calibri"/>
          <w:lang w:val="ro-RO"/>
        </w:rPr>
        <w:t>.2023</w:t>
      </w:r>
      <w:r>
        <w:rPr>
          <w:rFonts w:ascii="Calibri" w:eastAsia="Calibri" w:hAnsi="Calibri" w:cs="Calibri"/>
          <w:lang w:val="ro-RO"/>
        </w:rPr>
        <w:t>.</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78CBAFC4" w14:textId="77777777" w:rsidR="00FA1ABB" w:rsidRPr="00A52C69" w:rsidRDefault="00FA1ABB" w:rsidP="00FA1ABB">
      <w:pPr>
        <w:spacing w:after="0" w:line="240" w:lineRule="auto"/>
        <w:jc w:val="center"/>
        <w:rPr>
          <w:rFonts w:cstheme="minorHAnsi"/>
          <w:lang w:val="ro-RO"/>
        </w:rPr>
      </w:pPr>
    </w:p>
    <w:p w14:paraId="7E62C691" w14:textId="77777777" w:rsidR="00325E9F" w:rsidRPr="00A52C69" w:rsidRDefault="00325E9F" w:rsidP="00FA1ABB">
      <w:pPr>
        <w:spacing w:after="0" w:line="240" w:lineRule="auto"/>
        <w:rPr>
          <w:rFonts w:cstheme="minorHAnsi"/>
          <w:lang w:val="ro-RO"/>
        </w:rPr>
      </w:pPr>
    </w:p>
    <w:p w14:paraId="0A13F00D" w14:textId="77777777"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14:paraId="39ECEA34" w14:textId="77777777"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proofErr w:type="spellStart"/>
      <w:r w:rsidRPr="00377D66">
        <w:rPr>
          <w:rFonts w:ascii="Cambria" w:eastAsia="Cambria" w:hAnsi="Cambria" w:cs="Cambria"/>
          <w:b/>
          <w:bCs/>
          <w:i/>
          <w:color w:val="0000FF"/>
          <w:spacing w:val="1"/>
          <w:position w:val="-1"/>
          <w:u w:val="single" w:color="0000FF"/>
          <w:lang w:val="fr-FR"/>
        </w:rPr>
        <w:lastRenderedPageBreak/>
        <w:t>A</w:t>
      </w:r>
      <w:r w:rsidRPr="00377D66">
        <w:rPr>
          <w:rFonts w:ascii="Cambria" w:eastAsia="Cambria" w:hAnsi="Cambria" w:cs="Cambria"/>
          <w:b/>
          <w:bCs/>
          <w:i/>
          <w:color w:val="0000FF"/>
          <w:position w:val="-1"/>
          <w:u w:val="single" w:color="0000FF"/>
          <w:lang w:val="fr-FR"/>
        </w:rPr>
        <w:t>nexa</w:t>
      </w:r>
      <w:proofErr w:type="spellEnd"/>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xml:space="preserve">- </w:t>
      </w:r>
      <w:proofErr w:type="spellStart"/>
      <w:r w:rsidRPr="00377D66">
        <w:rPr>
          <w:rFonts w:ascii="Cambria" w:eastAsia="Cambria" w:hAnsi="Cambria" w:cs="Cambria"/>
          <w:b/>
          <w:bCs/>
          <w:i/>
          <w:color w:val="0000FF"/>
          <w:position w:val="-1"/>
          <w:u w:val="single" w:color="0000FF"/>
          <w:lang w:val="fr-FR"/>
        </w:rPr>
        <w:t>Caiet</w:t>
      </w:r>
      <w:proofErr w:type="spellEnd"/>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 xml:space="preserve">e </w:t>
      </w:r>
      <w:proofErr w:type="spellStart"/>
      <w:r w:rsidRPr="00377D66">
        <w:rPr>
          <w:rFonts w:ascii="Cambria" w:eastAsia="Cambria" w:hAnsi="Cambria" w:cs="Cambria"/>
          <w:b/>
          <w:bCs/>
          <w:i/>
          <w:color w:val="0000FF"/>
          <w:position w:val="-1"/>
          <w:u w:val="single" w:color="0000FF"/>
          <w:lang w:val="fr-FR"/>
        </w:rPr>
        <w:t>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i</w:t>
      </w:r>
      <w:proofErr w:type="spellEnd"/>
      <w:r w:rsidRPr="00377D66">
        <w:rPr>
          <w:rFonts w:ascii="Cambria" w:eastAsia="Cambria" w:hAnsi="Cambria" w:cs="Cambria"/>
          <w:b/>
          <w:bCs/>
          <w:i/>
          <w:color w:val="0000FF"/>
          <w:position w:val="-1"/>
          <w:u w:val="single" w:color="0000FF"/>
          <w:lang w:val="fr-FR"/>
        </w:rPr>
        <w:t xml:space="preserve">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44FAE5D5"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6850032E"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6096DDA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16C1C5EE" w14:textId="77777777" w:rsidR="00046AD5" w:rsidRPr="001B404F"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22D2FDC6" w14:textId="77777777" w:rsidR="00046AD5" w:rsidRPr="00377D66" w:rsidRDefault="00046AD5" w:rsidP="00046AD5">
      <w:pPr>
        <w:spacing w:before="10" w:after="0" w:line="130" w:lineRule="exact"/>
        <w:rPr>
          <w:sz w:val="13"/>
          <w:szCs w:val="13"/>
          <w:lang w:val="fr-FR"/>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16903988" w:rsidR="00046AD5" w:rsidRPr="00377D66" w:rsidRDefault="00D30C6A" w:rsidP="00D30C6A">
      <w:pPr>
        <w:spacing w:before="14" w:after="0" w:line="240" w:lineRule="exact"/>
        <w:jc w:val="center"/>
        <w:rPr>
          <w:b/>
          <w:lang w:val="fr-FR"/>
        </w:rPr>
      </w:pPr>
      <w:r w:rsidRPr="00377D66">
        <w:rPr>
          <w:b/>
          <w:lang w:val="fr-FR"/>
        </w:rPr>
        <w:t xml:space="preserve">ACHIZITIA </w:t>
      </w:r>
      <w:r w:rsidR="00662DDB">
        <w:rPr>
          <w:b/>
          <w:lang w:val="fr-FR"/>
        </w:rPr>
        <w:t>KIT STUDENT</w:t>
      </w:r>
    </w:p>
    <w:p w14:paraId="0BCD6E70" w14:textId="77777777" w:rsidR="00D30C6A" w:rsidRPr="00377D66" w:rsidRDefault="00D30C6A" w:rsidP="00D30C6A">
      <w:pPr>
        <w:spacing w:before="14" w:after="0" w:line="240" w:lineRule="exact"/>
        <w:jc w:val="center"/>
        <w:rPr>
          <w:sz w:val="24"/>
          <w:szCs w:val="24"/>
          <w:lang w:val="fr-FR"/>
        </w:rPr>
      </w:pPr>
    </w:p>
    <w:p w14:paraId="631283B2" w14:textId="19FDB7F0"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00662DDB">
        <w:rPr>
          <w:rFonts w:ascii="Calibri" w:eastAsia="Calibri" w:hAnsi="Calibri" w:cs="Calibri"/>
          <w:b/>
          <w:bCs/>
        </w:rPr>
        <w:t>KIT STUDENT</w:t>
      </w:r>
    </w:p>
    <w:p w14:paraId="585328AB" w14:textId="77777777" w:rsidR="00046AD5" w:rsidRDefault="00046AD5" w:rsidP="00046AD5">
      <w:pPr>
        <w:spacing w:before="10" w:after="0" w:line="260" w:lineRule="exact"/>
        <w:ind w:right="-10"/>
        <w:rPr>
          <w:sz w:val="26"/>
          <w:szCs w:val="26"/>
        </w:rPr>
      </w:pPr>
    </w:p>
    <w:p w14:paraId="094BFC45" w14:textId="77777777" w:rsidR="00046AD5" w:rsidRDefault="00046AD5" w:rsidP="00D30C6A">
      <w:pPr>
        <w:spacing w:after="0" w:line="240" w:lineRule="auto"/>
        <w:ind w:left="100" w:right="6911"/>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A6405E" w:rsidRPr="009909DE" w14:paraId="2E987EEE" w14:textId="77777777" w:rsidTr="00DE7416">
        <w:trPr>
          <w:tblHeader/>
        </w:trPr>
        <w:tc>
          <w:tcPr>
            <w:tcW w:w="756" w:type="dxa"/>
            <w:shd w:val="clear" w:color="auto" w:fill="F2F2F2"/>
          </w:tcPr>
          <w:p w14:paraId="69D94447" w14:textId="77777777" w:rsidR="00A6405E" w:rsidRPr="009909DE" w:rsidRDefault="00A6405E" w:rsidP="00DE7416">
            <w:pPr>
              <w:spacing w:after="0" w:line="240" w:lineRule="auto"/>
              <w:jc w:val="center"/>
              <w:rPr>
                <w:rFonts w:ascii="Calibri" w:eastAsia="Calibri" w:hAnsi="Calibri" w:cs="Calibri"/>
                <w:b/>
                <w:lang w:val="ro-RO"/>
              </w:rPr>
            </w:pPr>
            <w:r>
              <w:rPr>
                <w:rFonts w:ascii="Calibri" w:eastAsia="Calibri" w:hAnsi="Calibri" w:cs="Calibri"/>
                <w:b/>
                <w:lang w:val="ro-RO"/>
              </w:rPr>
              <w:t xml:space="preserve">Lot </w:t>
            </w:r>
          </w:p>
        </w:tc>
        <w:tc>
          <w:tcPr>
            <w:tcW w:w="8458" w:type="dxa"/>
            <w:shd w:val="clear" w:color="auto" w:fill="F2F2F2"/>
          </w:tcPr>
          <w:p w14:paraId="4F1D3574" w14:textId="77777777" w:rsidR="00A6405E" w:rsidRPr="009909DE" w:rsidRDefault="00A6405E" w:rsidP="00DE7416">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r>
      <w:tr w:rsidR="00A6405E" w:rsidRPr="009909DE" w14:paraId="7D6CE9C5" w14:textId="77777777" w:rsidTr="00DE7416">
        <w:tc>
          <w:tcPr>
            <w:tcW w:w="756" w:type="dxa"/>
            <w:vMerge w:val="restart"/>
          </w:tcPr>
          <w:p w14:paraId="2B4A377F" w14:textId="77777777" w:rsidR="00A6405E" w:rsidRPr="009909DE" w:rsidRDefault="00A6405E" w:rsidP="00DE7416">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8458" w:type="dxa"/>
            <w:vAlign w:val="bottom"/>
          </w:tcPr>
          <w:p w14:paraId="593FBE1B" w14:textId="77777777" w:rsidR="00A6405E" w:rsidRPr="009909DE" w:rsidRDefault="00A6405E" w:rsidP="00DE7416">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Pr>
                <w:rFonts w:ascii="Calibri" w:eastAsia="Calibri" w:hAnsi="Calibri" w:cs="Calibri"/>
                <w:i/>
                <w:lang w:val="ro-RO"/>
              </w:rPr>
              <w:t>Tonere</w:t>
            </w:r>
          </w:p>
        </w:tc>
      </w:tr>
      <w:tr w:rsidR="00A6405E" w:rsidRPr="009909DE" w14:paraId="10C890A6" w14:textId="77777777" w:rsidTr="00DE7416">
        <w:tc>
          <w:tcPr>
            <w:tcW w:w="756" w:type="dxa"/>
            <w:vMerge/>
          </w:tcPr>
          <w:p w14:paraId="56513435" w14:textId="77777777" w:rsidR="00A6405E" w:rsidRPr="009909DE" w:rsidRDefault="00A6405E" w:rsidP="00DE7416">
            <w:pPr>
              <w:spacing w:after="0" w:line="240" w:lineRule="auto"/>
              <w:jc w:val="center"/>
              <w:rPr>
                <w:rFonts w:ascii="Calibri" w:eastAsia="Calibri" w:hAnsi="Calibri" w:cs="Calibri"/>
                <w:lang w:val="ro-RO"/>
              </w:rPr>
            </w:pPr>
          </w:p>
        </w:tc>
        <w:tc>
          <w:tcPr>
            <w:tcW w:w="8458" w:type="dxa"/>
            <w:vAlign w:val="bottom"/>
          </w:tcPr>
          <w:p w14:paraId="044CC906" w14:textId="77777777" w:rsidR="00A6405E" w:rsidRPr="009909DE" w:rsidRDefault="00A6405E" w:rsidP="00DE7416">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Pr>
                <w:rFonts w:ascii="Calibri" w:eastAsia="Calibri" w:hAnsi="Calibri" w:cs="Calibri"/>
                <w:i/>
                <w:lang w:val="ro-RO"/>
              </w:rPr>
              <w:t>Tonere</w:t>
            </w:r>
          </w:p>
        </w:tc>
      </w:tr>
      <w:tr w:rsidR="00A6405E" w:rsidRPr="009909DE" w14:paraId="29737718" w14:textId="77777777" w:rsidTr="00DE7416">
        <w:tc>
          <w:tcPr>
            <w:tcW w:w="756" w:type="dxa"/>
            <w:vMerge/>
          </w:tcPr>
          <w:p w14:paraId="7961DCE2" w14:textId="77777777" w:rsidR="00A6405E" w:rsidRPr="009909DE" w:rsidRDefault="00A6405E" w:rsidP="00DE7416">
            <w:pPr>
              <w:spacing w:after="0" w:line="240" w:lineRule="auto"/>
              <w:jc w:val="center"/>
              <w:rPr>
                <w:rFonts w:ascii="Calibri" w:eastAsia="Calibri" w:hAnsi="Calibri" w:cs="Calibri"/>
                <w:lang w:val="ro-RO"/>
              </w:rPr>
            </w:pPr>
          </w:p>
        </w:tc>
        <w:tc>
          <w:tcPr>
            <w:tcW w:w="8458" w:type="dxa"/>
            <w:vAlign w:val="bottom"/>
          </w:tcPr>
          <w:p w14:paraId="3A63CD3A" w14:textId="77777777" w:rsidR="00A6405E" w:rsidRPr="00F50C2B" w:rsidRDefault="00A6405E" w:rsidP="00DE7416">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21C4FF1E" w14:textId="77777777" w:rsidR="00A6405E" w:rsidRPr="00C641C5" w:rsidRDefault="00A6405E" w:rsidP="00DE7416">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1D7BDB98" w14:textId="77777777" w:rsidR="00A6405E" w:rsidRPr="00A6405E" w:rsidRDefault="00A6405E" w:rsidP="00DE7416">
            <w:pPr>
              <w:spacing w:after="0" w:line="240" w:lineRule="auto"/>
              <w:ind w:left="-13" w:firstLine="13"/>
              <w:rPr>
                <w:rFonts w:ascii="Calibri" w:eastAsia="Calibri" w:hAnsi="Calibri" w:cs="Calibri"/>
                <w:i/>
              </w:rPr>
            </w:pPr>
            <w:proofErr w:type="spellStart"/>
            <w:r w:rsidRPr="00A6405E">
              <w:rPr>
                <w:rFonts w:ascii="Calibri" w:eastAsia="Calibri" w:hAnsi="Calibri" w:cs="Calibri"/>
                <w:i/>
              </w:rPr>
              <w:t>Detalii</w:t>
            </w:r>
            <w:proofErr w:type="spellEnd"/>
            <w:r w:rsidRPr="00A6405E">
              <w:rPr>
                <w:rFonts w:ascii="Calibri" w:eastAsia="Calibri" w:hAnsi="Calibri" w:cs="Calibri"/>
                <w:i/>
              </w:rPr>
              <w:t xml:space="preserve"> </w:t>
            </w:r>
            <w:proofErr w:type="spellStart"/>
            <w:r w:rsidRPr="00A6405E">
              <w:rPr>
                <w:rFonts w:ascii="Calibri" w:eastAsia="Calibri" w:hAnsi="Calibri" w:cs="Calibri"/>
                <w:i/>
              </w:rPr>
              <w:t>specifice</w:t>
            </w:r>
            <w:proofErr w:type="spellEnd"/>
            <w:r w:rsidRPr="00A6405E">
              <w:rPr>
                <w:rFonts w:ascii="Calibri" w:eastAsia="Calibri" w:hAnsi="Calibri" w:cs="Calibri"/>
                <w:i/>
              </w:rPr>
              <w:t xml:space="preserve"> </w:t>
            </w:r>
            <w:proofErr w:type="spellStart"/>
            <w:r w:rsidRPr="00A6405E">
              <w:rPr>
                <w:rFonts w:ascii="Calibri" w:eastAsia="Calibri" w:hAnsi="Calibri" w:cs="Calibri"/>
                <w:i/>
              </w:rPr>
              <w:t>şi</w:t>
            </w:r>
            <w:proofErr w:type="spellEnd"/>
            <w:r w:rsidRPr="00A6405E">
              <w:rPr>
                <w:rFonts w:ascii="Calibri" w:eastAsia="Calibri" w:hAnsi="Calibri" w:cs="Calibri"/>
                <w:i/>
              </w:rPr>
              <w:t xml:space="preserve"> </w:t>
            </w:r>
            <w:proofErr w:type="spellStart"/>
            <w:r w:rsidRPr="00A6405E">
              <w:rPr>
                <w:rFonts w:ascii="Calibri" w:eastAsia="Calibri" w:hAnsi="Calibri" w:cs="Calibri"/>
                <w:i/>
              </w:rPr>
              <w:t>standarde</w:t>
            </w:r>
            <w:proofErr w:type="spellEnd"/>
            <w:r w:rsidRPr="00A6405E">
              <w:rPr>
                <w:rFonts w:ascii="Calibri" w:eastAsia="Calibri" w:hAnsi="Calibri" w:cs="Calibri"/>
                <w:i/>
              </w:rPr>
              <w:t xml:space="preserve"> </w:t>
            </w:r>
            <w:proofErr w:type="spellStart"/>
            <w:r w:rsidRPr="00A6405E">
              <w:rPr>
                <w:rFonts w:ascii="Calibri" w:eastAsia="Calibri" w:hAnsi="Calibri" w:cs="Calibri"/>
                <w:i/>
              </w:rPr>
              <w:t>tehnice</w:t>
            </w:r>
            <w:proofErr w:type="spellEnd"/>
            <w:r w:rsidRPr="00A6405E">
              <w:rPr>
                <w:rFonts w:ascii="Calibri" w:eastAsia="Calibri" w:hAnsi="Calibri" w:cs="Calibri"/>
                <w:i/>
              </w:rPr>
              <w:t xml:space="preserve"> minim </w:t>
            </w:r>
            <w:proofErr w:type="spellStart"/>
            <w:r w:rsidRPr="00A6405E">
              <w:rPr>
                <w:rFonts w:ascii="Calibri" w:eastAsia="Calibri" w:hAnsi="Calibri" w:cs="Calibri"/>
                <w:i/>
              </w:rPr>
              <w:t>acceptate</w:t>
            </w:r>
            <w:proofErr w:type="spellEnd"/>
            <w:r w:rsidRPr="00A6405E">
              <w:rPr>
                <w:rFonts w:ascii="Calibri" w:eastAsia="Calibri" w:hAnsi="Calibri" w:cs="Calibri"/>
                <w:i/>
              </w:rPr>
              <w:t xml:space="preserve"> de </w:t>
            </w:r>
            <w:proofErr w:type="spellStart"/>
            <w:r w:rsidRPr="00A6405E">
              <w:rPr>
                <w:rFonts w:ascii="Calibri" w:eastAsia="Calibri" w:hAnsi="Calibri" w:cs="Calibri"/>
                <w:i/>
              </w:rPr>
              <w:t>către</w:t>
            </w:r>
            <w:proofErr w:type="spellEnd"/>
            <w:r w:rsidRPr="00A6405E">
              <w:rPr>
                <w:rFonts w:ascii="Calibri" w:eastAsia="Calibri" w:hAnsi="Calibri" w:cs="Calibri"/>
                <w:i/>
              </w:rPr>
              <w:t xml:space="preserve"> </w:t>
            </w:r>
            <w:proofErr w:type="spellStart"/>
            <w:r w:rsidRPr="00A6405E">
              <w:rPr>
                <w:rFonts w:ascii="Calibri" w:eastAsia="Calibri" w:hAnsi="Calibri" w:cs="Calibri"/>
                <w:i/>
              </w:rPr>
              <w:t>Beneficiar</w:t>
            </w:r>
            <w:proofErr w:type="spellEnd"/>
          </w:p>
          <w:p w14:paraId="2A7A1FF7" w14:textId="77777777" w:rsidR="000F40E8" w:rsidRPr="000F40E8" w:rsidRDefault="000F40E8" w:rsidP="000F40E8">
            <w:pPr>
              <w:spacing w:after="0" w:line="240" w:lineRule="auto"/>
              <w:ind w:left="-13" w:firstLine="13"/>
              <w:rPr>
                <w:rFonts w:ascii="Calibri" w:eastAsia="Calibri" w:hAnsi="Calibri" w:cs="Calibri"/>
                <w:i/>
              </w:rPr>
            </w:pPr>
            <w:r w:rsidRPr="000F40E8">
              <w:rPr>
                <w:rFonts w:ascii="Calibri" w:eastAsia="Calibri" w:hAnsi="Calibri" w:cs="Calibri"/>
                <w:i/>
              </w:rPr>
              <w:t xml:space="preserve">-Toner HP 335X, W1335X, </w:t>
            </w:r>
            <w:proofErr w:type="spellStart"/>
            <w:r w:rsidRPr="000F40E8">
              <w:rPr>
                <w:rFonts w:ascii="Calibri" w:eastAsia="Calibri" w:hAnsi="Calibri" w:cs="Calibri"/>
                <w:i/>
              </w:rPr>
              <w:t>negru</w:t>
            </w:r>
            <w:proofErr w:type="spellEnd"/>
            <w:r w:rsidRPr="000F40E8">
              <w:rPr>
                <w:rFonts w:ascii="Calibri" w:eastAsia="Calibri" w:hAnsi="Calibri" w:cs="Calibri"/>
                <w:i/>
              </w:rPr>
              <w:t xml:space="preserve"> (black), original – 5 </w:t>
            </w:r>
            <w:proofErr w:type="spellStart"/>
            <w:r w:rsidRPr="000F40E8">
              <w:rPr>
                <w:rFonts w:ascii="Calibri" w:eastAsia="Calibri" w:hAnsi="Calibri" w:cs="Calibri"/>
                <w:i/>
              </w:rPr>
              <w:t>buc</w:t>
            </w:r>
            <w:proofErr w:type="spellEnd"/>
          </w:p>
          <w:p w14:paraId="2A28FFD4" w14:textId="77777777" w:rsidR="000F40E8" w:rsidRPr="000F40E8" w:rsidRDefault="000F40E8" w:rsidP="000F40E8">
            <w:pPr>
              <w:spacing w:after="0" w:line="240" w:lineRule="auto"/>
              <w:ind w:left="-13" w:firstLine="13"/>
              <w:rPr>
                <w:rFonts w:ascii="Calibri" w:eastAsia="Calibri" w:hAnsi="Calibri" w:cs="Calibri"/>
                <w:i/>
              </w:rPr>
            </w:pPr>
            <w:r w:rsidRPr="000F40E8">
              <w:rPr>
                <w:rFonts w:ascii="Calibri" w:eastAsia="Calibri" w:hAnsi="Calibri" w:cs="Calibri"/>
                <w:i/>
              </w:rPr>
              <w:t xml:space="preserve">- </w:t>
            </w:r>
            <w:proofErr w:type="spellStart"/>
            <w:r w:rsidRPr="000F40E8">
              <w:rPr>
                <w:rFonts w:ascii="Calibri" w:eastAsia="Calibri" w:hAnsi="Calibri" w:cs="Calibri"/>
                <w:i/>
              </w:rPr>
              <w:t>Pachet</w:t>
            </w:r>
            <w:proofErr w:type="spellEnd"/>
            <w:r w:rsidRPr="000F40E8">
              <w:rPr>
                <w:rFonts w:ascii="Calibri" w:eastAsia="Calibri" w:hAnsi="Calibri" w:cs="Calibri"/>
                <w:i/>
              </w:rPr>
              <w:t xml:space="preserve"> </w:t>
            </w:r>
            <w:proofErr w:type="spellStart"/>
            <w:r w:rsidRPr="000F40E8">
              <w:rPr>
                <w:rFonts w:ascii="Calibri" w:eastAsia="Calibri" w:hAnsi="Calibri" w:cs="Calibri"/>
                <w:i/>
              </w:rPr>
              <w:t>cartuse</w:t>
            </w:r>
            <w:proofErr w:type="spellEnd"/>
            <w:r w:rsidRPr="000F40E8">
              <w:rPr>
                <w:rFonts w:ascii="Calibri" w:eastAsia="Calibri" w:hAnsi="Calibri" w:cs="Calibri"/>
                <w:i/>
              </w:rPr>
              <w:t xml:space="preserve"> toner HP original (415A) W2030A </w:t>
            </w:r>
            <w:proofErr w:type="spellStart"/>
            <w:r w:rsidRPr="000F40E8">
              <w:rPr>
                <w:rFonts w:ascii="Calibri" w:eastAsia="Calibri" w:hAnsi="Calibri" w:cs="Calibri"/>
                <w:i/>
              </w:rPr>
              <w:t>negru</w:t>
            </w:r>
            <w:proofErr w:type="spellEnd"/>
            <w:r w:rsidRPr="000F40E8">
              <w:rPr>
                <w:rFonts w:ascii="Calibri" w:eastAsia="Calibri" w:hAnsi="Calibri" w:cs="Calibri"/>
                <w:i/>
              </w:rPr>
              <w:t xml:space="preserve"> W2031A cyan W2032A </w:t>
            </w:r>
            <w:proofErr w:type="spellStart"/>
            <w:r w:rsidRPr="000F40E8">
              <w:rPr>
                <w:rFonts w:ascii="Calibri" w:eastAsia="Calibri" w:hAnsi="Calibri" w:cs="Calibri"/>
                <w:i/>
              </w:rPr>
              <w:t>galben</w:t>
            </w:r>
            <w:proofErr w:type="spellEnd"/>
            <w:r w:rsidRPr="000F40E8">
              <w:rPr>
                <w:rFonts w:ascii="Calibri" w:eastAsia="Calibri" w:hAnsi="Calibri" w:cs="Calibri"/>
                <w:i/>
              </w:rPr>
              <w:t xml:space="preserve"> W2033A magenta 8700 </w:t>
            </w:r>
            <w:proofErr w:type="spellStart"/>
            <w:r w:rsidRPr="000F40E8">
              <w:rPr>
                <w:rFonts w:ascii="Calibri" w:eastAsia="Calibri" w:hAnsi="Calibri" w:cs="Calibri"/>
                <w:i/>
              </w:rPr>
              <w:t>pagini</w:t>
            </w:r>
            <w:proofErr w:type="spellEnd"/>
            <w:r w:rsidRPr="000F40E8">
              <w:rPr>
                <w:rFonts w:ascii="Calibri" w:eastAsia="Calibri" w:hAnsi="Calibri" w:cs="Calibri"/>
                <w:i/>
              </w:rPr>
              <w:t xml:space="preserve"> – 5 </w:t>
            </w:r>
            <w:proofErr w:type="spellStart"/>
            <w:r w:rsidRPr="000F40E8">
              <w:rPr>
                <w:rFonts w:ascii="Calibri" w:eastAsia="Calibri" w:hAnsi="Calibri" w:cs="Calibri"/>
                <w:i/>
              </w:rPr>
              <w:t>seturi</w:t>
            </w:r>
            <w:proofErr w:type="spellEnd"/>
          </w:p>
          <w:p w14:paraId="01EB2B3B" w14:textId="77777777" w:rsidR="000F40E8" w:rsidRPr="000F40E8" w:rsidRDefault="000F40E8" w:rsidP="000F40E8">
            <w:pPr>
              <w:spacing w:after="0" w:line="240" w:lineRule="auto"/>
              <w:ind w:left="-13" w:firstLine="13"/>
              <w:rPr>
                <w:rFonts w:ascii="Calibri" w:eastAsia="Calibri" w:hAnsi="Calibri" w:cs="Calibri"/>
                <w:i/>
              </w:rPr>
            </w:pPr>
            <w:r w:rsidRPr="000F40E8">
              <w:rPr>
                <w:rFonts w:ascii="Calibri" w:eastAsia="Calibri" w:hAnsi="Calibri" w:cs="Calibri"/>
                <w:i/>
              </w:rPr>
              <w:t xml:space="preserve">- HP 59x / CF259X, </w:t>
            </w:r>
            <w:proofErr w:type="spellStart"/>
            <w:r w:rsidRPr="000F40E8">
              <w:rPr>
                <w:rFonts w:ascii="Calibri" w:eastAsia="Calibri" w:hAnsi="Calibri" w:cs="Calibri"/>
                <w:i/>
              </w:rPr>
              <w:t>Cartus</w:t>
            </w:r>
            <w:proofErr w:type="spellEnd"/>
            <w:r w:rsidRPr="000F40E8">
              <w:rPr>
                <w:rFonts w:ascii="Calibri" w:eastAsia="Calibri" w:hAnsi="Calibri" w:cs="Calibri"/>
                <w:i/>
              </w:rPr>
              <w:t xml:space="preserve"> toner original, </w:t>
            </w:r>
            <w:proofErr w:type="spellStart"/>
            <w:r w:rsidRPr="000F40E8">
              <w:rPr>
                <w:rFonts w:ascii="Calibri" w:eastAsia="Calibri" w:hAnsi="Calibri" w:cs="Calibri"/>
                <w:i/>
              </w:rPr>
              <w:t>Negru</w:t>
            </w:r>
            <w:proofErr w:type="spellEnd"/>
            <w:r w:rsidRPr="000F40E8">
              <w:rPr>
                <w:rFonts w:ascii="Calibri" w:eastAsia="Calibri" w:hAnsi="Calibri" w:cs="Calibri"/>
                <w:i/>
              </w:rPr>
              <w:t xml:space="preserve">, 10000 </w:t>
            </w:r>
            <w:proofErr w:type="spellStart"/>
            <w:r w:rsidRPr="000F40E8">
              <w:rPr>
                <w:rFonts w:ascii="Calibri" w:eastAsia="Calibri" w:hAnsi="Calibri" w:cs="Calibri"/>
                <w:i/>
              </w:rPr>
              <w:t>pagini</w:t>
            </w:r>
            <w:proofErr w:type="spellEnd"/>
            <w:r w:rsidRPr="000F40E8">
              <w:rPr>
                <w:rFonts w:ascii="Calibri" w:eastAsia="Calibri" w:hAnsi="Calibri" w:cs="Calibri"/>
                <w:i/>
              </w:rPr>
              <w:t xml:space="preserve">, original – 5 </w:t>
            </w:r>
            <w:proofErr w:type="spellStart"/>
            <w:r w:rsidRPr="000F40E8">
              <w:rPr>
                <w:rFonts w:ascii="Calibri" w:eastAsia="Calibri" w:hAnsi="Calibri" w:cs="Calibri"/>
                <w:i/>
              </w:rPr>
              <w:t>buc</w:t>
            </w:r>
            <w:proofErr w:type="spellEnd"/>
          </w:p>
          <w:p w14:paraId="35E6274A" w14:textId="77777777" w:rsidR="000F40E8" w:rsidRPr="000F40E8" w:rsidRDefault="000F40E8" w:rsidP="000F40E8">
            <w:pPr>
              <w:spacing w:after="0" w:line="240" w:lineRule="auto"/>
              <w:ind w:left="-13" w:firstLine="13"/>
              <w:rPr>
                <w:rFonts w:ascii="Calibri" w:eastAsia="Calibri" w:hAnsi="Calibri" w:cs="Calibri"/>
                <w:i/>
              </w:rPr>
            </w:pPr>
            <w:r w:rsidRPr="000F40E8">
              <w:rPr>
                <w:rFonts w:ascii="Calibri" w:eastAsia="Calibri" w:hAnsi="Calibri" w:cs="Calibri"/>
                <w:i/>
              </w:rPr>
              <w:t xml:space="preserve">- </w:t>
            </w:r>
            <w:proofErr w:type="spellStart"/>
            <w:r w:rsidRPr="000F40E8">
              <w:rPr>
                <w:rFonts w:ascii="Calibri" w:eastAsia="Calibri" w:hAnsi="Calibri" w:cs="Calibri"/>
                <w:i/>
              </w:rPr>
              <w:t>Cartus</w:t>
            </w:r>
            <w:proofErr w:type="spellEnd"/>
            <w:r w:rsidRPr="000F40E8">
              <w:rPr>
                <w:rFonts w:ascii="Calibri" w:eastAsia="Calibri" w:hAnsi="Calibri" w:cs="Calibri"/>
                <w:i/>
              </w:rPr>
              <w:t xml:space="preserve"> Toner HP CF259A Black, original – 6 </w:t>
            </w:r>
            <w:proofErr w:type="spellStart"/>
            <w:r w:rsidRPr="000F40E8">
              <w:rPr>
                <w:rFonts w:ascii="Calibri" w:eastAsia="Calibri" w:hAnsi="Calibri" w:cs="Calibri"/>
                <w:i/>
              </w:rPr>
              <w:t>buc</w:t>
            </w:r>
            <w:proofErr w:type="spellEnd"/>
          </w:p>
          <w:p w14:paraId="597E05D8" w14:textId="77777777" w:rsidR="000F40E8" w:rsidRPr="000F40E8" w:rsidRDefault="000F40E8" w:rsidP="000F40E8">
            <w:pPr>
              <w:spacing w:after="0" w:line="240" w:lineRule="auto"/>
              <w:ind w:left="-13" w:firstLine="13"/>
              <w:rPr>
                <w:rFonts w:ascii="Calibri" w:eastAsia="Calibri" w:hAnsi="Calibri" w:cs="Calibri"/>
                <w:i/>
              </w:rPr>
            </w:pPr>
            <w:r w:rsidRPr="000F40E8">
              <w:rPr>
                <w:rFonts w:ascii="Calibri" w:eastAsia="Calibri" w:hAnsi="Calibri" w:cs="Calibri"/>
                <w:i/>
              </w:rPr>
              <w:t xml:space="preserve">- CRG-137/CRG-337/CRG-737/CF283X, original – 5 </w:t>
            </w:r>
            <w:proofErr w:type="spellStart"/>
            <w:r w:rsidRPr="000F40E8">
              <w:rPr>
                <w:rFonts w:ascii="Calibri" w:eastAsia="Calibri" w:hAnsi="Calibri" w:cs="Calibri"/>
                <w:i/>
              </w:rPr>
              <w:t>buc</w:t>
            </w:r>
            <w:proofErr w:type="spellEnd"/>
          </w:p>
          <w:p w14:paraId="62065EE6" w14:textId="52B316A5" w:rsidR="00A6405E" w:rsidRPr="009909DE" w:rsidRDefault="000F40E8" w:rsidP="000F40E8">
            <w:pPr>
              <w:spacing w:after="0" w:line="240" w:lineRule="auto"/>
              <w:ind w:left="-13" w:firstLine="13"/>
              <w:rPr>
                <w:rFonts w:ascii="Calibri" w:eastAsia="Calibri" w:hAnsi="Calibri" w:cs="Calibri"/>
                <w:i/>
                <w:lang w:val="ro-RO"/>
              </w:rPr>
            </w:pPr>
            <w:r w:rsidRPr="000F40E8">
              <w:rPr>
                <w:rFonts w:ascii="Calibri" w:eastAsia="Calibri" w:hAnsi="Calibri" w:cs="Calibri"/>
                <w:i/>
              </w:rPr>
              <w:t>- Black203X-CF540X, Cyan203X-CF541X, Yellow203X-CF542X, Magenta 203X - CF543X – 1 set</w:t>
            </w:r>
          </w:p>
        </w:tc>
      </w:tr>
      <w:tr w:rsidR="00A6405E" w:rsidRPr="009909DE" w14:paraId="693F0DAD" w14:textId="77777777" w:rsidTr="00DE7416">
        <w:tc>
          <w:tcPr>
            <w:tcW w:w="756" w:type="dxa"/>
            <w:vMerge w:val="restart"/>
          </w:tcPr>
          <w:p w14:paraId="4DACAFE1" w14:textId="77777777" w:rsidR="00A6405E" w:rsidRPr="009909DE" w:rsidRDefault="00A6405E" w:rsidP="00DE7416">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p w14:paraId="74E4349C" w14:textId="77777777" w:rsidR="00A6405E" w:rsidRPr="009909DE" w:rsidRDefault="00A6405E" w:rsidP="00DE7416">
            <w:pPr>
              <w:spacing w:after="0" w:line="240" w:lineRule="auto"/>
              <w:jc w:val="center"/>
              <w:rPr>
                <w:rFonts w:ascii="Calibri" w:eastAsia="Calibri" w:hAnsi="Calibri" w:cs="Calibri"/>
                <w:b/>
                <w:lang w:val="ro-RO"/>
              </w:rPr>
            </w:pPr>
          </w:p>
        </w:tc>
        <w:tc>
          <w:tcPr>
            <w:tcW w:w="8458" w:type="dxa"/>
            <w:vAlign w:val="bottom"/>
          </w:tcPr>
          <w:p w14:paraId="71C337C2" w14:textId="77777777" w:rsidR="00A6405E" w:rsidRPr="009909DE" w:rsidRDefault="00A6405E" w:rsidP="00DE7416">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Pr>
                <w:rFonts w:ascii="Calibri" w:eastAsia="Times New Roman" w:hAnsi="Calibri" w:cs="Calibri"/>
                <w:b/>
                <w:lang w:val="ro-RO"/>
              </w:rPr>
              <w:t>Hartie</w:t>
            </w:r>
          </w:p>
        </w:tc>
      </w:tr>
      <w:tr w:rsidR="00A6405E" w:rsidRPr="009909DE" w14:paraId="03C8D9E5" w14:textId="77777777" w:rsidTr="00DE7416">
        <w:tc>
          <w:tcPr>
            <w:tcW w:w="756" w:type="dxa"/>
            <w:vMerge/>
          </w:tcPr>
          <w:p w14:paraId="32FC9DF5" w14:textId="77777777" w:rsidR="00A6405E" w:rsidRPr="009909DE" w:rsidRDefault="00A6405E" w:rsidP="00DE7416">
            <w:pPr>
              <w:spacing w:after="0" w:line="240" w:lineRule="auto"/>
              <w:jc w:val="center"/>
              <w:rPr>
                <w:rFonts w:ascii="Calibri" w:eastAsia="Calibri" w:hAnsi="Calibri" w:cs="Calibri"/>
                <w:lang w:val="ro-RO"/>
              </w:rPr>
            </w:pPr>
          </w:p>
        </w:tc>
        <w:tc>
          <w:tcPr>
            <w:tcW w:w="8458" w:type="dxa"/>
            <w:vAlign w:val="bottom"/>
          </w:tcPr>
          <w:p w14:paraId="2044A05D" w14:textId="7BA4F295" w:rsidR="00A6405E" w:rsidRPr="009909DE" w:rsidRDefault="00A6405E" w:rsidP="00DE7416">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Pr>
                <w:rFonts w:ascii="Calibri" w:eastAsia="Calibri" w:hAnsi="Calibri" w:cs="Calibri"/>
                <w:i/>
                <w:lang w:val="ro-RO"/>
              </w:rPr>
              <w:t>Hartie A4</w:t>
            </w:r>
            <w:r w:rsidR="000F40E8">
              <w:rPr>
                <w:rFonts w:ascii="Calibri" w:eastAsia="Calibri" w:hAnsi="Calibri" w:cs="Calibri"/>
                <w:i/>
                <w:lang w:val="ro-RO"/>
              </w:rPr>
              <w:t xml:space="preserve"> – 40 topuri</w:t>
            </w:r>
          </w:p>
        </w:tc>
      </w:tr>
      <w:tr w:rsidR="00A6405E" w:rsidRPr="009909DE" w14:paraId="315E3870" w14:textId="77777777" w:rsidTr="00DE7416">
        <w:tc>
          <w:tcPr>
            <w:tcW w:w="756" w:type="dxa"/>
            <w:vMerge/>
          </w:tcPr>
          <w:p w14:paraId="4B5BCBF4" w14:textId="77777777" w:rsidR="00A6405E" w:rsidRPr="009909DE" w:rsidRDefault="00A6405E" w:rsidP="00DE7416">
            <w:pPr>
              <w:spacing w:after="0" w:line="240" w:lineRule="auto"/>
              <w:jc w:val="center"/>
              <w:rPr>
                <w:rFonts w:ascii="Calibri" w:eastAsia="Calibri" w:hAnsi="Calibri" w:cs="Calibri"/>
                <w:lang w:val="ro-RO"/>
              </w:rPr>
            </w:pPr>
          </w:p>
        </w:tc>
        <w:tc>
          <w:tcPr>
            <w:tcW w:w="8458" w:type="dxa"/>
            <w:vAlign w:val="bottom"/>
          </w:tcPr>
          <w:p w14:paraId="1BAC3E76" w14:textId="77777777" w:rsidR="00A6405E" w:rsidRPr="009909DE" w:rsidRDefault="00A6405E" w:rsidP="00DE7416">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39E50125" w14:textId="77777777" w:rsidR="00A6405E" w:rsidRPr="00A6405E" w:rsidRDefault="00A6405E" w:rsidP="00DE7416">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Format hârtie: A4 (210 x 297 mm)</w:t>
            </w:r>
          </w:p>
          <w:p w14:paraId="2169BED6" w14:textId="77777777" w:rsidR="00A6405E" w:rsidRPr="00A6405E" w:rsidRDefault="00A6405E" w:rsidP="00DE7416">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Gramaj: 80 g/mp</w:t>
            </w:r>
          </w:p>
          <w:p w14:paraId="70CADBC6" w14:textId="77777777" w:rsidR="00A6405E" w:rsidRPr="009909DE" w:rsidRDefault="00A6405E" w:rsidP="00DE7416">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Ambalare: 500 coli/top</w:t>
            </w:r>
          </w:p>
        </w:tc>
      </w:tr>
      <w:tr w:rsidR="00A6405E" w:rsidRPr="009909DE" w14:paraId="37C815DB" w14:textId="77777777" w:rsidTr="00DE7416">
        <w:tc>
          <w:tcPr>
            <w:tcW w:w="756" w:type="dxa"/>
            <w:vMerge/>
          </w:tcPr>
          <w:p w14:paraId="06A7DDC2" w14:textId="77777777" w:rsidR="00A6405E" w:rsidRPr="009909DE" w:rsidRDefault="00A6405E" w:rsidP="00DE7416">
            <w:pPr>
              <w:spacing w:after="0" w:line="240" w:lineRule="auto"/>
              <w:jc w:val="center"/>
              <w:rPr>
                <w:rFonts w:ascii="Calibri" w:eastAsia="Calibri" w:hAnsi="Calibri" w:cs="Calibri"/>
                <w:b/>
                <w:lang w:val="ro-RO"/>
              </w:rPr>
            </w:pPr>
          </w:p>
        </w:tc>
        <w:tc>
          <w:tcPr>
            <w:tcW w:w="8458" w:type="dxa"/>
            <w:vAlign w:val="bottom"/>
          </w:tcPr>
          <w:p w14:paraId="70F31060" w14:textId="3D64A4F8" w:rsidR="00A6405E" w:rsidRPr="009909DE" w:rsidRDefault="00A6405E" w:rsidP="00DE7416">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Times New Roman" w:hAnsi="Calibri" w:cs="Calibri"/>
                <w:b/>
                <w:lang w:val="ro-RO"/>
              </w:rPr>
              <w:t xml:space="preserve">– </w:t>
            </w:r>
            <w:r>
              <w:rPr>
                <w:rFonts w:ascii="Calibri" w:eastAsia="Times New Roman" w:hAnsi="Calibri" w:cs="Calibri"/>
                <w:b/>
                <w:lang w:val="ro-RO"/>
              </w:rPr>
              <w:t>Hartie A3</w:t>
            </w:r>
            <w:r w:rsidR="000F40E8">
              <w:rPr>
                <w:rFonts w:ascii="Calibri" w:eastAsia="Times New Roman" w:hAnsi="Calibri" w:cs="Calibri"/>
                <w:b/>
                <w:lang w:val="ro-RO"/>
              </w:rPr>
              <w:t xml:space="preserve"> – 10 topuri</w:t>
            </w:r>
          </w:p>
        </w:tc>
      </w:tr>
      <w:tr w:rsidR="00A6405E" w:rsidRPr="009909DE" w14:paraId="467E15CD" w14:textId="77777777" w:rsidTr="00DE7416">
        <w:tc>
          <w:tcPr>
            <w:tcW w:w="756" w:type="dxa"/>
            <w:vMerge/>
          </w:tcPr>
          <w:p w14:paraId="11FB4A74" w14:textId="77777777" w:rsidR="00A6405E" w:rsidRPr="009909DE" w:rsidRDefault="00A6405E" w:rsidP="00DE7416">
            <w:pPr>
              <w:spacing w:after="0" w:line="240" w:lineRule="auto"/>
              <w:jc w:val="center"/>
              <w:rPr>
                <w:rFonts w:ascii="Calibri" w:eastAsia="Calibri" w:hAnsi="Calibri" w:cs="Calibri"/>
                <w:lang w:val="ro-RO"/>
              </w:rPr>
            </w:pPr>
          </w:p>
        </w:tc>
        <w:tc>
          <w:tcPr>
            <w:tcW w:w="8458" w:type="dxa"/>
            <w:vAlign w:val="bottom"/>
          </w:tcPr>
          <w:p w14:paraId="7063FA16" w14:textId="77777777" w:rsidR="00A6405E" w:rsidRPr="009909DE" w:rsidRDefault="00A6405E" w:rsidP="00DE7416">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9909DE">
              <w:rPr>
                <w:rFonts w:ascii="Calibri" w:eastAsia="Times New Roman" w:hAnsi="Calibri" w:cs="Calibri"/>
                <w:lang w:val="ro-RO"/>
              </w:rPr>
              <w:t>Memorie USB 6</w:t>
            </w:r>
            <w:r>
              <w:rPr>
                <w:rFonts w:ascii="Calibri" w:eastAsia="Times New Roman" w:hAnsi="Calibri" w:cs="Calibri"/>
                <w:lang w:val="ro-RO"/>
              </w:rPr>
              <w:t>4</w:t>
            </w:r>
            <w:r w:rsidRPr="009909DE">
              <w:rPr>
                <w:rFonts w:ascii="Calibri" w:eastAsia="Times New Roman" w:hAnsi="Calibri" w:cs="Calibri"/>
                <w:lang w:val="ro-RO"/>
              </w:rPr>
              <w:t>GB, USB 3.0</w:t>
            </w:r>
          </w:p>
        </w:tc>
      </w:tr>
      <w:tr w:rsidR="00A6405E" w:rsidRPr="009909DE" w14:paraId="04972CE3" w14:textId="77777777" w:rsidTr="00DE7416">
        <w:tc>
          <w:tcPr>
            <w:tcW w:w="756" w:type="dxa"/>
            <w:vMerge/>
          </w:tcPr>
          <w:p w14:paraId="6E174465" w14:textId="77777777" w:rsidR="00A6405E" w:rsidRPr="009909DE" w:rsidRDefault="00A6405E" w:rsidP="00DE7416">
            <w:pPr>
              <w:spacing w:after="0" w:line="240" w:lineRule="auto"/>
              <w:jc w:val="center"/>
              <w:rPr>
                <w:rFonts w:ascii="Calibri" w:eastAsia="Calibri" w:hAnsi="Calibri" w:cs="Calibri"/>
                <w:lang w:val="ro-RO"/>
              </w:rPr>
            </w:pPr>
          </w:p>
        </w:tc>
        <w:tc>
          <w:tcPr>
            <w:tcW w:w="8458" w:type="dxa"/>
            <w:vAlign w:val="bottom"/>
          </w:tcPr>
          <w:p w14:paraId="0DA7B840" w14:textId="77777777" w:rsidR="00A6405E" w:rsidRPr="009909DE" w:rsidRDefault="00A6405E" w:rsidP="00DE7416">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765435E8" w14:textId="77777777" w:rsidR="00A6405E" w:rsidRPr="00A6405E" w:rsidRDefault="00A6405E" w:rsidP="00DE7416">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Format: A3 (297 x 420 mm)</w:t>
            </w:r>
          </w:p>
          <w:p w14:paraId="17A4EA23" w14:textId="77777777" w:rsidR="00A6405E" w:rsidRPr="00A6405E" w:rsidRDefault="00A6405E" w:rsidP="00DE7416">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Gramaj: 80 g/mp</w:t>
            </w:r>
          </w:p>
          <w:p w14:paraId="2CB70713" w14:textId="77777777" w:rsidR="00A6405E" w:rsidRPr="009909DE" w:rsidRDefault="00A6405E" w:rsidP="00DE7416">
            <w:pPr>
              <w:spacing w:after="0" w:line="240" w:lineRule="auto"/>
              <w:ind w:left="-13" w:firstLine="13"/>
              <w:rPr>
                <w:rFonts w:ascii="Calibri" w:eastAsia="Calibri" w:hAnsi="Calibri" w:cs="Calibri"/>
                <w:i/>
                <w:lang w:val="ro-RO"/>
              </w:rPr>
            </w:pPr>
            <w:r w:rsidRPr="00A6405E">
              <w:rPr>
                <w:rFonts w:ascii="Calibri" w:eastAsia="Calibri" w:hAnsi="Calibri" w:cs="Calibri"/>
                <w:i/>
                <w:lang w:val="ro-RO"/>
              </w:rPr>
              <w:t>Ambalare: 500 coli/top</w:t>
            </w:r>
          </w:p>
        </w:tc>
      </w:tr>
    </w:tbl>
    <w:p w14:paraId="7C9D9B65" w14:textId="77777777" w:rsidR="000D5BE9" w:rsidRDefault="000D5BE9" w:rsidP="00D30C6A">
      <w:pPr>
        <w:spacing w:after="0" w:line="240" w:lineRule="auto"/>
        <w:ind w:left="100" w:right="6911"/>
        <w:jc w:val="both"/>
        <w:rPr>
          <w:rFonts w:ascii="Calibri" w:eastAsia="Calibri" w:hAnsi="Calibri" w:cs="Calibri"/>
        </w:rPr>
      </w:pPr>
    </w:p>
    <w:p w14:paraId="02520225" w14:textId="77777777" w:rsidR="0090464A" w:rsidRDefault="0090464A" w:rsidP="0090464A">
      <w:pPr>
        <w:spacing w:after="0" w:line="240" w:lineRule="auto"/>
        <w:rPr>
          <w:rFonts w:cstheme="minorHAnsi"/>
          <w:b/>
          <w:color w:val="000000" w:themeColor="text1"/>
          <w:lang w:val="ro-RO"/>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2C33C1B8" w:rsidR="00046AD5" w:rsidRPr="00377D66" w:rsidRDefault="00046AD5" w:rsidP="00046AD5">
      <w:pPr>
        <w:spacing w:before="17" w:after="0" w:line="240" w:lineRule="exact"/>
        <w:rPr>
          <w:sz w:val="24"/>
          <w:szCs w:val="24"/>
          <w:lang w:val="fr-FR"/>
        </w:rPr>
      </w:pPr>
      <w:proofErr w:type="spellStart"/>
      <w:r w:rsidRPr="00377D66">
        <w:rPr>
          <w:sz w:val="24"/>
          <w:szCs w:val="24"/>
          <w:lang w:val="fr-FR"/>
        </w:rPr>
        <w:t>Livrarea</w:t>
      </w:r>
      <w:proofErr w:type="spellEnd"/>
      <w:r w:rsidRPr="00377D66">
        <w:rPr>
          <w:sz w:val="24"/>
          <w:szCs w:val="24"/>
          <w:lang w:val="fr-FR"/>
        </w:rPr>
        <w:t xml:space="preserve"> se face in </w:t>
      </w:r>
      <w:proofErr w:type="spellStart"/>
      <w:r w:rsidRPr="00377D66">
        <w:rPr>
          <w:sz w:val="24"/>
          <w:szCs w:val="24"/>
          <w:lang w:val="fr-FR"/>
        </w:rPr>
        <w:t>maxim</w:t>
      </w:r>
      <w:proofErr w:type="spellEnd"/>
      <w:r w:rsidRPr="00377D66">
        <w:rPr>
          <w:sz w:val="24"/>
          <w:szCs w:val="24"/>
          <w:lang w:val="fr-FR"/>
        </w:rPr>
        <w:t xml:space="preserve"> </w:t>
      </w:r>
      <w:r w:rsidR="002354C5">
        <w:rPr>
          <w:sz w:val="24"/>
          <w:szCs w:val="24"/>
          <w:lang w:val="fr-FR"/>
        </w:rPr>
        <w:t>2</w:t>
      </w:r>
      <w:r w:rsidR="00CA1E50">
        <w:rPr>
          <w:sz w:val="24"/>
          <w:szCs w:val="24"/>
          <w:lang w:val="fr-FR"/>
        </w:rPr>
        <w:t>1</w:t>
      </w:r>
      <w:r w:rsidR="000D5BE9">
        <w:rPr>
          <w:sz w:val="24"/>
          <w:szCs w:val="24"/>
          <w:lang w:val="fr-FR"/>
        </w:rPr>
        <w:t xml:space="preserve"> </w:t>
      </w:r>
      <w:proofErr w:type="spellStart"/>
      <w:r w:rsidR="000D5BE9">
        <w:rPr>
          <w:sz w:val="24"/>
          <w:szCs w:val="24"/>
          <w:lang w:val="fr-FR"/>
        </w:rPr>
        <w:t>zile</w:t>
      </w:r>
      <w:proofErr w:type="spellEnd"/>
      <w:r w:rsidR="000D5BE9">
        <w:rPr>
          <w:sz w:val="24"/>
          <w:szCs w:val="24"/>
          <w:lang w:val="fr-FR"/>
        </w:rPr>
        <w:t xml:space="preserve"> </w:t>
      </w:r>
      <w:r w:rsidRPr="00377D66">
        <w:rPr>
          <w:sz w:val="24"/>
          <w:szCs w:val="24"/>
          <w:lang w:val="fr-FR"/>
        </w:rPr>
        <w:t xml:space="preserve">de la </w:t>
      </w:r>
      <w:proofErr w:type="spellStart"/>
      <w:r w:rsidRPr="00377D66">
        <w:rPr>
          <w:sz w:val="24"/>
          <w:szCs w:val="24"/>
          <w:lang w:val="fr-FR"/>
        </w:rPr>
        <w:t>semnarea</w:t>
      </w:r>
      <w:proofErr w:type="spellEnd"/>
      <w:r w:rsidRPr="00377D66">
        <w:rPr>
          <w:sz w:val="24"/>
          <w:szCs w:val="24"/>
          <w:lang w:val="fr-FR"/>
        </w:rPr>
        <w:t xml:space="preserve"> </w:t>
      </w:r>
      <w:proofErr w:type="spellStart"/>
      <w:r w:rsidRPr="00377D66">
        <w:rPr>
          <w:sz w:val="24"/>
          <w:szCs w:val="24"/>
          <w:lang w:val="fr-FR"/>
        </w:rPr>
        <w:t>contractului</w:t>
      </w:r>
      <w:proofErr w:type="spellEnd"/>
      <w:r w:rsidRPr="00377D66">
        <w:rPr>
          <w:sz w:val="24"/>
          <w:szCs w:val="24"/>
          <w:lang w:val="fr-FR"/>
        </w:rPr>
        <w:t>.</w:t>
      </w:r>
    </w:p>
    <w:p w14:paraId="5E6560C3" w14:textId="77777777" w:rsidR="00046AD5" w:rsidRPr="00377D66" w:rsidRDefault="00046AD5" w:rsidP="00046AD5">
      <w:pPr>
        <w:spacing w:before="17" w:after="0" w:line="240" w:lineRule="exact"/>
        <w:rPr>
          <w:sz w:val="24"/>
          <w:szCs w:val="24"/>
          <w:lang w:val="fr-FR"/>
        </w:rPr>
      </w:pPr>
    </w:p>
    <w:p w14:paraId="4DDD3B39" w14:textId="77777777" w:rsidR="003F589A" w:rsidRDefault="00046AD5" w:rsidP="00A22EB7">
      <w:pPr>
        <w:spacing w:after="0"/>
        <w:rPr>
          <w:lang w:val="fr-FR"/>
        </w:rPr>
      </w:pPr>
      <w:proofErr w:type="spellStart"/>
      <w:r w:rsidRPr="00377D66">
        <w:rPr>
          <w:lang w:val="fr-FR"/>
        </w:rPr>
        <w:t>Plata</w:t>
      </w:r>
      <w:proofErr w:type="spellEnd"/>
      <w:r w:rsidRPr="00377D66">
        <w:rPr>
          <w:lang w:val="fr-FR"/>
        </w:rPr>
        <w:t xml:space="preserve"> </w:t>
      </w:r>
      <w:proofErr w:type="spellStart"/>
      <w:r w:rsidRPr="00377D66">
        <w:rPr>
          <w:lang w:val="fr-FR"/>
        </w:rPr>
        <w:t>facturii</w:t>
      </w:r>
      <w:proofErr w:type="spellEnd"/>
      <w:r w:rsidRPr="00377D66">
        <w:rPr>
          <w:lang w:val="fr-FR"/>
        </w:rPr>
        <w:t xml:space="preserve"> se va </w:t>
      </w:r>
      <w:proofErr w:type="spellStart"/>
      <w:r w:rsidRPr="00377D66">
        <w:rPr>
          <w:lang w:val="fr-FR"/>
        </w:rPr>
        <w:t>efectua</w:t>
      </w:r>
      <w:proofErr w:type="spellEnd"/>
      <w:r w:rsidRPr="00377D66">
        <w:rPr>
          <w:lang w:val="fr-FR"/>
        </w:rPr>
        <w:t xml:space="preserve"> </w:t>
      </w:r>
      <w:proofErr w:type="spellStart"/>
      <w:r w:rsidRPr="00377D66">
        <w:rPr>
          <w:lang w:val="fr-FR"/>
        </w:rPr>
        <w:t>în</w:t>
      </w:r>
      <w:proofErr w:type="spellEnd"/>
      <w:r w:rsidRPr="00377D66">
        <w:rPr>
          <w:lang w:val="fr-FR"/>
        </w:rPr>
        <w:t xml:space="preserve"> lei, 100% dupa </w:t>
      </w:r>
      <w:proofErr w:type="spellStart"/>
      <w:r w:rsidRPr="00377D66">
        <w:rPr>
          <w:lang w:val="fr-FR"/>
        </w:rPr>
        <w:t>livrarea</w:t>
      </w:r>
      <w:proofErr w:type="spellEnd"/>
      <w:r w:rsidRPr="00377D66">
        <w:rPr>
          <w:lang w:val="fr-FR"/>
        </w:rPr>
        <w:t xml:space="preserve"> </w:t>
      </w:r>
      <w:proofErr w:type="spellStart"/>
      <w:r w:rsidRPr="00377D66">
        <w:rPr>
          <w:lang w:val="fr-FR"/>
        </w:rPr>
        <w:t>efectivă</w:t>
      </w:r>
      <w:proofErr w:type="spellEnd"/>
      <w:r w:rsidRPr="00377D66">
        <w:rPr>
          <w:lang w:val="fr-FR"/>
        </w:rPr>
        <w:t xml:space="preserve"> a </w:t>
      </w:r>
      <w:proofErr w:type="spellStart"/>
      <w:r w:rsidRPr="00377D66">
        <w:rPr>
          <w:lang w:val="fr-FR"/>
        </w:rPr>
        <w:t>produselor</w:t>
      </w:r>
      <w:proofErr w:type="spellEnd"/>
      <w:r w:rsidRPr="00377D66">
        <w:rPr>
          <w:lang w:val="fr-FR"/>
        </w:rPr>
        <w:t xml:space="preserve"> la </w:t>
      </w:r>
      <w:proofErr w:type="spellStart"/>
      <w:r w:rsidRPr="00377D66">
        <w:rPr>
          <w:lang w:val="fr-FR"/>
        </w:rPr>
        <w:t>destinaţia</w:t>
      </w:r>
      <w:proofErr w:type="spellEnd"/>
      <w:r w:rsidRPr="00377D66">
        <w:rPr>
          <w:lang w:val="fr-FR"/>
        </w:rPr>
        <w:t xml:space="preserve"> </w:t>
      </w:r>
      <w:proofErr w:type="spellStart"/>
      <w:r w:rsidRPr="00377D66">
        <w:rPr>
          <w:lang w:val="fr-FR"/>
        </w:rPr>
        <w:t>finală</w:t>
      </w:r>
      <w:proofErr w:type="spellEnd"/>
      <w:r w:rsidRPr="00377D66">
        <w:rPr>
          <w:lang w:val="fr-FR"/>
        </w:rPr>
        <w:t xml:space="preserve"> </w:t>
      </w:r>
      <w:proofErr w:type="spellStart"/>
      <w:r w:rsidRPr="00377D66">
        <w:rPr>
          <w:lang w:val="fr-FR"/>
        </w:rPr>
        <w:t>indicată</w:t>
      </w:r>
      <w:proofErr w:type="spellEnd"/>
      <w:r w:rsidRPr="00377D66">
        <w:rPr>
          <w:lang w:val="fr-FR"/>
        </w:rPr>
        <w:t xml:space="preserve">, </w:t>
      </w:r>
      <w:proofErr w:type="spellStart"/>
      <w:r w:rsidRPr="00377D66">
        <w:rPr>
          <w:lang w:val="fr-FR"/>
        </w:rPr>
        <w:t>pe</w:t>
      </w:r>
      <w:proofErr w:type="spellEnd"/>
      <w:r w:rsidRPr="00377D66">
        <w:rPr>
          <w:lang w:val="fr-FR"/>
        </w:rPr>
        <w:t xml:space="preserve"> </w:t>
      </w:r>
      <w:proofErr w:type="spellStart"/>
      <w:r w:rsidRPr="00377D66">
        <w:rPr>
          <w:lang w:val="fr-FR"/>
        </w:rPr>
        <w:t>baza</w:t>
      </w:r>
      <w:proofErr w:type="spellEnd"/>
      <w:r w:rsidRPr="00377D66">
        <w:rPr>
          <w:lang w:val="fr-FR"/>
        </w:rPr>
        <w:t xml:space="preserve"> </w:t>
      </w:r>
      <w:proofErr w:type="spellStart"/>
      <w:r w:rsidRPr="00377D66">
        <w:rPr>
          <w:lang w:val="fr-FR"/>
        </w:rPr>
        <w:t>facturii</w:t>
      </w:r>
      <w:proofErr w:type="spellEnd"/>
      <w:r w:rsidRPr="00377D66">
        <w:rPr>
          <w:lang w:val="fr-FR"/>
        </w:rPr>
        <w:t xml:space="preserve"> </w:t>
      </w:r>
      <w:proofErr w:type="spellStart"/>
      <w:r w:rsidRPr="00377D66">
        <w:rPr>
          <w:lang w:val="fr-FR"/>
        </w:rPr>
        <w:t>Furnizorului</w:t>
      </w:r>
      <w:proofErr w:type="spellEnd"/>
      <w:r w:rsidRPr="00377D66">
        <w:rPr>
          <w:lang w:val="fr-FR"/>
        </w:rPr>
        <w:t xml:space="preserve"> </w:t>
      </w:r>
      <w:proofErr w:type="spellStart"/>
      <w:r w:rsidRPr="00377D66">
        <w:rPr>
          <w:lang w:val="fr-FR"/>
        </w:rPr>
        <w:t>şi</w:t>
      </w:r>
      <w:proofErr w:type="spellEnd"/>
      <w:r w:rsidRPr="00377D66">
        <w:rPr>
          <w:lang w:val="fr-FR"/>
        </w:rPr>
        <w:t xml:space="preserve"> a </w:t>
      </w:r>
      <w:proofErr w:type="spellStart"/>
      <w:r w:rsidRPr="00377D66">
        <w:rPr>
          <w:lang w:val="fr-FR"/>
        </w:rPr>
        <w:t>procesului</w:t>
      </w:r>
      <w:proofErr w:type="spellEnd"/>
      <w:r w:rsidRPr="00377D66">
        <w:rPr>
          <w:lang w:val="fr-FR"/>
        </w:rPr>
        <w:t xml:space="preserve"> - verbal de </w:t>
      </w:r>
      <w:proofErr w:type="spellStart"/>
      <w:r w:rsidRPr="00377D66">
        <w:rPr>
          <w:lang w:val="fr-FR"/>
        </w:rPr>
        <w:t>recepţie</w:t>
      </w:r>
      <w:proofErr w:type="spellEnd"/>
      <w:r w:rsidRPr="00377D66">
        <w:rPr>
          <w:lang w:val="fr-FR"/>
        </w:rPr>
        <w:t xml:space="preserve">, in </w:t>
      </w:r>
      <w:proofErr w:type="spellStart"/>
      <w:r w:rsidRPr="00377D66">
        <w:rPr>
          <w:lang w:val="fr-FR"/>
        </w:rPr>
        <w:t>contul</w:t>
      </w:r>
      <w:proofErr w:type="spellEnd"/>
      <w:r w:rsidRPr="00377D66">
        <w:rPr>
          <w:lang w:val="fr-FR"/>
        </w:rPr>
        <w:t xml:space="preserve"> </w:t>
      </w:r>
      <w:proofErr w:type="spellStart"/>
      <w:r w:rsidRPr="00377D66">
        <w:rPr>
          <w:lang w:val="fr-FR"/>
        </w:rPr>
        <w:t>trezorerie</w:t>
      </w:r>
      <w:proofErr w:type="spellEnd"/>
      <w:r w:rsidRPr="00377D66">
        <w:rPr>
          <w:lang w:val="fr-FR"/>
        </w:rPr>
        <w:t xml:space="preserve"> </w:t>
      </w:r>
      <w:proofErr w:type="spellStart"/>
      <w:r w:rsidRPr="00377D66">
        <w:rPr>
          <w:lang w:val="fr-FR"/>
        </w:rPr>
        <w:t>indicat</w:t>
      </w:r>
      <w:proofErr w:type="spellEnd"/>
      <w:r w:rsidRPr="00377D66">
        <w:rPr>
          <w:lang w:val="fr-FR"/>
        </w:rPr>
        <w:t xml:space="preserve"> de </w:t>
      </w:r>
      <w:proofErr w:type="spellStart"/>
      <w:r w:rsidRPr="00377D66">
        <w:rPr>
          <w:lang w:val="fr-FR"/>
        </w:rPr>
        <w:t>furnizor</w:t>
      </w:r>
      <w:proofErr w:type="spellEnd"/>
      <w:r w:rsidRPr="00377D66">
        <w:rPr>
          <w:lang w:val="fr-FR"/>
        </w:rPr>
        <w:t xml:space="preserve">, in </w:t>
      </w:r>
      <w:proofErr w:type="spellStart"/>
      <w:r w:rsidRPr="00377D66">
        <w:rPr>
          <w:lang w:val="fr-FR"/>
        </w:rPr>
        <w:t>maxim</w:t>
      </w:r>
      <w:proofErr w:type="spellEnd"/>
      <w:r w:rsidRPr="00377D66">
        <w:rPr>
          <w:lang w:val="fr-FR"/>
        </w:rPr>
        <w:t xml:space="preserve"> 30 </w:t>
      </w:r>
      <w:proofErr w:type="spellStart"/>
      <w:r w:rsidRPr="00377D66">
        <w:rPr>
          <w:lang w:val="fr-FR"/>
        </w:rPr>
        <w:t>zile</w:t>
      </w:r>
      <w:proofErr w:type="spellEnd"/>
      <w:r w:rsidRPr="00377D66">
        <w:rPr>
          <w:lang w:val="fr-FR"/>
        </w:rPr>
        <w:t xml:space="preserve"> de la </w:t>
      </w:r>
      <w:proofErr w:type="spellStart"/>
      <w:r w:rsidRPr="00377D66">
        <w:rPr>
          <w:lang w:val="fr-FR"/>
        </w:rPr>
        <w:t>comunicarea</w:t>
      </w:r>
      <w:proofErr w:type="spellEnd"/>
      <w:r w:rsidRPr="00377D66">
        <w:rPr>
          <w:lang w:val="fr-FR"/>
        </w:rPr>
        <w:t xml:space="preserve"> </w:t>
      </w:r>
      <w:proofErr w:type="spellStart"/>
      <w:r w:rsidRPr="00377D66">
        <w:rPr>
          <w:lang w:val="fr-FR"/>
        </w:rPr>
        <w:t>facturii</w:t>
      </w:r>
      <w:proofErr w:type="spellEnd"/>
      <w:r w:rsidRPr="00377D66">
        <w:rPr>
          <w:lang w:val="fr-FR"/>
        </w:rPr>
        <w:t>.</w:t>
      </w:r>
      <w:r w:rsidR="003F589A">
        <w:rPr>
          <w:lang w:val="fr-FR"/>
        </w:rPr>
        <w:t xml:space="preserve"> </w:t>
      </w:r>
    </w:p>
    <w:p w14:paraId="723E0FC0" w14:textId="3B35E408" w:rsidR="00A22EB7" w:rsidRPr="00377D66" w:rsidRDefault="003F589A" w:rsidP="00A22EB7">
      <w:pPr>
        <w:spacing w:after="0"/>
        <w:rPr>
          <w:lang w:val="fr-FR"/>
        </w:rPr>
      </w:pPr>
      <w:proofErr w:type="spellStart"/>
      <w:r>
        <w:rPr>
          <w:lang w:val="fr-FR"/>
        </w:rPr>
        <w:t>Grafica</w:t>
      </w:r>
      <w:proofErr w:type="spellEnd"/>
      <w:r>
        <w:rPr>
          <w:lang w:val="fr-FR"/>
        </w:rPr>
        <w:t xml:space="preserve"> se va </w:t>
      </w:r>
      <w:proofErr w:type="spellStart"/>
      <w:r>
        <w:rPr>
          <w:lang w:val="fr-FR"/>
        </w:rPr>
        <w:t>pune</w:t>
      </w:r>
      <w:proofErr w:type="spellEnd"/>
      <w:r>
        <w:rPr>
          <w:lang w:val="fr-FR"/>
        </w:rPr>
        <w:t xml:space="preserve"> la </w:t>
      </w:r>
      <w:proofErr w:type="spellStart"/>
      <w:r>
        <w:rPr>
          <w:lang w:val="fr-FR"/>
        </w:rPr>
        <w:t>dispozitie</w:t>
      </w:r>
      <w:proofErr w:type="spellEnd"/>
      <w:r>
        <w:rPr>
          <w:lang w:val="fr-FR"/>
        </w:rPr>
        <w:t xml:space="preserve"> </w:t>
      </w:r>
      <w:proofErr w:type="spellStart"/>
      <w:r>
        <w:rPr>
          <w:lang w:val="fr-FR"/>
        </w:rPr>
        <w:t>ofertantului</w:t>
      </w:r>
      <w:proofErr w:type="spellEnd"/>
      <w:r>
        <w:rPr>
          <w:lang w:val="fr-FR"/>
        </w:rPr>
        <w:t xml:space="preserve"> </w:t>
      </w:r>
      <w:proofErr w:type="spellStart"/>
      <w:r>
        <w:rPr>
          <w:lang w:val="fr-FR"/>
        </w:rPr>
        <w:t>castigator</w:t>
      </w:r>
      <w:proofErr w:type="spellEnd"/>
      <w:r>
        <w:rPr>
          <w:lang w:val="fr-FR"/>
        </w:rPr>
        <w:t>.</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77D66" w:rsidRDefault="00046AD5" w:rsidP="00046AD5">
      <w:pPr>
        <w:spacing w:before="16" w:after="0" w:line="240" w:lineRule="auto"/>
        <w:ind w:left="100" w:right="-80"/>
        <w:rPr>
          <w:rFonts w:ascii="Calibri" w:eastAsia="Calibri" w:hAnsi="Calibri" w:cs="Calibri"/>
          <w:lang w:val="fr-FR"/>
        </w:rPr>
      </w:pPr>
      <w:proofErr w:type="spellStart"/>
      <w:r w:rsidRPr="00377D66">
        <w:rPr>
          <w:rFonts w:ascii="Calibri" w:eastAsia="Calibri" w:hAnsi="Calibri" w:cs="Calibri"/>
          <w:spacing w:val="-1"/>
          <w:lang w:val="fr-FR"/>
        </w:rPr>
        <w:t>Nu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Pr="00377D66">
        <w:rPr>
          <w:rFonts w:ascii="Calibri" w:eastAsia="Calibri" w:hAnsi="Calibri" w:cs="Calibri"/>
          <w:lang w:val="fr-FR"/>
        </w:rPr>
        <w:t>,</w:t>
      </w:r>
      <w:r w:rsidRPr="00377D66">
        <w:rPr>
          <w:rFonts w:ascii="Calibri" w:eastAsia="Calibri" w:hAnsi="Calibri" w:cs="Calibri"/>
          <w:spacing w:val="1"/>
          <w:lang w:val="fr-FR"/>
        </w:rPr>
        <w:t xml:space="preserve"> </w:t>
      </w:r>
      <w:proofErr w:type="spellStart"/>
      <w:r w:rsidRPr="00377D66">
        <w:rPr>
          <w:rFonts w:ascii="Calibri" w:eastAsia="Calibri" w:hAnsi="Calibri" w:cs="Calibri"/>
          <w:spacing w:val="-1"/>
          <w:lang w:val="fr-FR"/>
        </w:rPr>
        <w:t>p</w:t>
      </w:r>
      <w:r w:rsidRPr="00377D66">
        <w:rPr>
          <w:rFonts w:ascii="Calibri" w:eastAsia="Calibri" w:hAnsi="Calibri" w:cs="Calibri"/>
          <w:lang w:val="fr-FR"/>
        </w:rPr>
        <w:t>ren</w:t>
      </w:r>
      <w:r w:rsidRPr="00377D66">
        <w:rPr>
          <w:rFonts w:ascii="Calibri" w:eastAsia="Calibri" w:hAnsi="Calibri" w:cs="Calibri"/>
          <w:spacing w:val="-4"/>
          <w:lang w:val="fr-FR"/>
        </w:rPr>
        <w:t>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0037067F" w:rsidRPr="00377D66">
        <w:rPr>
          <w:rFonts w:ascii="Calibri" w:eastAsia="Calibri" w:hAnsi="Calibri" w:cs="Calibri"/>
          <w:lang w:val="fr-FR"/>
        </w:rPr>
        <w:t>: Luc</w:t>
      </w:r>
      <w:r w:rsidR="00B63505" w:rsidRPr="00377D66">
        <w:rPr>
          <w:rFonts w:ascii="Calibri" w:eastAsia="Calibri" w:hAnsi="Calibri" w:cs="Calibri"/>
          <w:lang w:val="fr-FR"/>
        </w:rPr>
        <w:t>ian Mizgaciu</w:t>
      </w:r>
    </w:p>
    <w:p w14:paraId="2414376A" w14:textId="080DE5C9" w:rsidR="00A22EB7" w:rsidRPr="00377D66" w:rsidRDefault="00B13058" w:rsidP="00A22EB7">
      <w:pPr>
        <w:spacing w:before="1" w:after="0" w:line="240" w:lineRule="auto"/>
        <w:ind w:left="100" w:right="-20"/>
        <w:rPr>
          <w:lang w:val="fr-FR"/>
        </w:rPr>
      </w:pPr>
      <w:r w:rsidRPr="00B13058">
        <w:rPr>
          <w:rFonts w:ascii="Calibri" w:eastAsia="Calibri" w:hAnsi="Calibri" w:cs="Calibri"/>
          <w:lang w:val="fr-FR"/>
        </w:rPr>
        <w:t xml:space="preserve">Expert </w:t>
      </w:r>
      <w:proofErr w:type="spellStart"/>
      <w:r w:rsidRPr="00B13058">
        <w:rPr>
          <w:rFonts w:ascii="Calibri" w:eastAsia="Calibri" w:hAnsi="Calibri" w:cs="Calibri"/>
          <w:lang w:val="fr-FR"/>
        </w:rPr>
        <w:t>achiziții</w:t>
      </w:r>
      <w:proofErr w:type="spellEnd"/>
      <w:r w:rsidR="00A22EB7" w:rsidRPr="00377D66">
        <w:rPr>
          <w:rFonts w:ascii="Calibri" w:eastAsia="Calibri" w:hAnsi="Calibri" w:cs="Calibri"/>
          <w:lang w:val="fr-FR"/>
        </w:rPr>
        <w:t xml:space="preserve">                                                                                                                                                 </w:t>
      </w:r>
      <w:r w:rsidR="005009E6">
        <w:rPr>
          <w:rFonts w:ascii="Calibri" w:eastAsia="Calibri" w:hAnsi="Calibri" w:cs="Calibri"/>
          <w:lang w:val="fr-FR"/>
        </w:rPr>
        <w:t>07</w:t>
      </w:r>
      <w:r w:rsidR="00046AD5" w:rsidRPr="00377D66">
        <w:rPr>
          <w:lang w:val="fr-FR"/>
        </w:rPr>
        <w:t>.0</w:t>
      </w:r>
      <w:r w:rsidR="005009E6">
        <w:rPr>
          <w:lang w:val="fr-FR"/>
        </w:rPr>
        <w:t>8</w:t>
      </w:r>
      <w:r w:rsidR="00046AD5" w:rsidRPr="00377D66">
        <w:rPr>
          <w:lang w:val="fr-FR"/>
        </w:rPr>
        <w:t>.20</w:t>
      </w:r>
      <w:r w:rsidR="00B63505" w:rsidRPr="00377D66">
        <w:rPr>
          <w:lang w:val="fr-FR"/>
        </w:rPr>
        <w:t>2</w:t>
      </w:r>
      <w:r w:rsidR="002354C5">
        <w:rPr>
          <w:lang w:val="fr-FR"/>
        </w:rPr>
        <w:t>3</w:t>
      </w:r>
    </w:p>
    <w:p w14:paraId="369EAFB4" w14:textId="77777777" w:rsidR="00A22EB7" w:rsidRDefault="00A22EB7" w:rsidP="00A22EB7">
      <w:pPr>
        <w:spacing w:before="1" w:after="0" w:line="240" w:lineRule="auto"/>
        <w:ind w:left="100" w:right="-20"/>
        <w:rPr>
          <w:lang w:val="fr-FR"/>
        </w:rPr>
      </w:pPr>
    </w:p>
    <w:p w14:paraId="4BE402FA" w14:textId="77777777" w:rsidR="007B4F8D" w:rsidRDefault="007B4F8D" w:rsidP="00A22EB7">
      <w:pPr>
        <w:spacing w:before="1" w:after="0" w:line="240" w:lineRule="auto"/>
        <w:ind w:left="100" w:right="-20"/>
        <w:rPr>
          <w:lang w:val="fr-FR"/>
        </w:rPr>
      </w:pPr>
    </w:p>
    <w:p w14:paraId="1D79D715" w14:textId="77777777" w:rsidR="003F589A" w:rsidRDefault="003F589A" w:rsidP="00A22EB7">
      <w:pPr>
        <w:spacing w:before="1" w:after="0" w:line="240" w:lineRule="auto"/>
        <w:ind w:left="100" w:right="-20"/>
        <w:rPr>
          <w:lang w:val="fr-FR"/>
        </w:rPr>
      </w:pPr>
    </w:p>
    <w:p w14:paraId="663D01BD" w14:textId="77777777" w:rsidR="003F589A" w:rsidRPr="00377D66" w:rsidRDefault="003F589A" w:rsidP="00A22EB7">
      <w:pPr>
        <w:spacing w:before="1" w:after="0" w:line="240" w:lineRule="auto"/>
        <w:ind w:left="100" w:right="-20"/>
        <w:rPr>
          <w:lang w:val="fr-FR"/>
        </w:rPr>
      </w:pPr>
    </w:p>
    <w:p w14:paraId="7E2805E7" w14:textId="77777777" w:rsidR="00046AD5" w:rsidRPr="00377D66" w:rsidRDefault="00046AD5" w:rsidP="00A22EB7">
      <w:pPr>
        <w:spacing w:before="1" w:after="0" w:line="240" w:lineRule="auto"/>
        <w:ind w:left="100" w:right="-20"/>
        <w:rPr>
          <w:rFonts w:ascii="Calibri" w:eastAsia="Calibri" w:hAnsi="Calibri" w:cs="Calibri"/>
          <w:lang w:val="fr-FR"/>
        </w:rPr>
      </w:pPr>
      <w:r w:rsidRPr="00377D66">
        <w:rPr>
          <w:rFonts w:ascii="Calibri" w:eastAsia="Calibri" w:hAnsi="Calibri" w:cs="Calibri"/>
          <w:b/>
          <w:bCs/>
          <w:i/>
          <w:color w:val="3366FF"/>
          <w:spacing w:val="1"/>
          <w:lang w:val="fr-FR"/>
        </w:rPr>
        <w:t>I</w:t>
      </w:r>
      <w:r w:rsidRPr="00377D66">
        <w:rPr>
          <w:rFonts w:ascii="Calibri" w:eastAsia="Calibri" w:hAnsi="Calibri" w:cs="Calibri"/>
          <w:b/>
          <w:bCs/>
          <w:i/>
          <w:color w:val="3366FF"/>
          <w:spacing w:val="-1"/>
          <w:lang w:val="fr-FR"/>
        </w:rPr>
        <w:t>M</w:t>
      </w:r>
      <w:r w:rsidRPr="00377D66">
        <w:rPr>
          <w:rFonts w:ascii="Calibri" w:eastAsia="Calibri" w:hAnsi="Calibri" w:cs="Calibri"/>
          <w:b/>
          <w:bCs/>
          <w:i/>
          <w:color w:val="3366FF"/>
          <w:lang w:val="fr-FR"/>
        </w:rPr>
        <w:t>P</w:t>
      </w:r>
      <w:r w:rsidRPr="00377D66">
        <w:rPr>
          <w:rFonts w:ascii="Calibri" w:eastAsia="Calibri" w:hAnsi="Calibri" w:cs="Calibri"/>
          <w:b/>
          <w:bCs/>
          <w:i/>
          <w:color w:val="3366FF"/>
          <w:spacing w:val="-1"/>
          <w:lang w:val="fr-FR"/>
        </w:rPr>
        <w:t>O</w:t>
      </w:r>
      <w:r w:rsidRPr="00377D66">
        <w:rPr>
          <w:rFonts w:ascii="Calibri" w:eastAsia="Calibri" w:hAnsi="Calibri" w:cs="Calibri"/>
          <w:b/>
          <w:bCs/>
          <w:i/>
          <w:color w:val="3366FF"/>
          <w:lang w:val="fr-FR"/>
        </w:rPr>
        <w:t>R</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AN</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w:t>
      </w:r>
    </w:p>
    <w:p w14:paraId="607763A8" w14:textId="77777777" w:rsidR="00046AD5" w:rsidRPr="00377D66" w:rsidRDefault="00046AD5" w:rsidP="00046AD5">
      <w:pPr>
        <w:spacing w:after="0" w:line="240" w:lineRule="auto"/>
        <w:ind w:left="100" w:right="61"/>
        <w:jc w:val="both"/>
        <w:rPr>
          <w:rFonts w:ascii="Calibri" w:eastAsia="Calibri" w:hAnsi="Calibri" w:cs="Calibri"/>
          <w:lang w:val="fr-FR"/>
        </w:rPr>
      </w:pP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ă</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un</w:t>
      </w:r>
      <w:r w:rsidRPr="00377D66">
        <w:rPr>
          <w:rFonts w:ascii="Calibri" w:eastAsia="Calibri" w:hAnsi="Calibri" w:cs="Calibri"/>
          <w:i/>
          <w:color w:val="006FC0"/>
          <w:spacing w:val="-3"/>
          <w:lang w:val="fr-FR"/>
        </w:rPr>
        <w:t>o</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2"/>
          <w:lang w:val="fr-FR"/>
        </w:rPr>
        <w:t>T</w:t>
      </w:r>
      <w:r w:rsidRPr="00377D66">
        <w:rPr>
          <w:rFonts w:ascii="Calibri" w:eastAsia="Calibri" w:hAnsi="Calibri" w:cs="Calibri"/>
          <w:i/>
          <w:color w:val="006FC0"/>
          <w:lang w:val="fr-FR"/>
        </w:rPr>
        <w: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ese</w:t>
      </w:r>
      <w:r w:rsidRPr="00377D66">
        <w:rPr>
          <w:rFonts w:ascii="Calibri" w:eastAsia="Calibri" w:hAnsi="Calibri" w:cs="Calibri"/>
          <w:i/>
          <w:color w:val="006FC0"/>
          <w:spacing w:val="1"/>
          <w:lang w:val="fr-FR"/>
        </w:rPr>
        <w:t>m</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ea</w:t>
      </w:r>
      <w:r w:rsidRPr="00377D66">
        <w:rPr>
          <w:rFonts w:ascii="Calibri" w:eastAsia="Calibri" w:hAnsi="Calibri" w:cs="Calibri"/>
          <w:i/>
          <w:color w:val="006FC0"/>
          <w:spacing w:val="-2"/>
          <w:lang w:val="fr-FR"/>
        </w:rPr>
        <w:t>z</w:t>
      </w:r>
      <w:r w:rsidRPr="00377D66">
        <w:rPr>
          <w:rFonts w:ascii="Calibri" w:eastAsia="Calibri" w:hAnsi="Calibri" w:cs="Calibri"/>
          <w:i/>
          <w:color w:val="006FC0"/>
          <w:lang w:val="fr-FR"/>
        </w:rPr>
        <w:t>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 xml:space="preserve">o </w:t>
      </w:r>
      <w:proofErr w:type="spellStart"/>
      <w:r w:rsidRPr="00377D66">
        <w:rPr>
          <w:rFonts w:ascii="Calibri" w:eastAsia="Calibri" w:hAnsi="Calibri" w:cs="Calibri"/>
          <w:i/>
          <w:color w:val="006FC0"/>
          <w:spacing w:val="-1"/>
          <w:lang w:val="fr-FR"/>
        </w:rPr>
        <w:t>anu</w:t>
      </w:r>
      <w:r w:rsidRPr="00377D66">
        <w:rPr>
          <w:rFonts w:ascii="Calibri" w:eastAsia="Calibri" w:hAnsi="Calibri" w:cs="Calibri"/>
          <w:i/>
          <w:color w:val="006FC0"/>
          <w:lang w:val="fr-FR"/>
        </w:rPr>
        <w:t>mită</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orig</w:t>
      </w:r>
      <w:r w:rsidRPr="00377D66">
        <w:rPr>
          <w:rFonts w:ascii="Calibri" w:eastAsia="Calibri" w:hAnsi="Calibri" w:cs="Calibri"/>
          <w:i/>
          <w:color w:val="006FC0"/>
          <w:spacing w:val="-1"/>
          <w:lang w:val="fr-FR"/>
        </w:rPr>
        <w:t>in</w:t>
      </w:r>
      <w:r w:rsidRPr="00377D66">
        <w:rPr>
          <w:rFonts w:ascii="Calibri" w:eastAsia="Calibri" w:hAnsi="Calibri" w:cs="Calibri"/>
          <w:i/>
          <w:color w:val="006FC0"/>
          <w:lang w:val="fr-FR"/>
        </w:rPr>
        <w:t>e</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3"/>
          <w:lang w:val="fr-FR"/>
        </w:rPr>
        <w:t>b</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edee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c</w:t>
      </w:r>
      <w:r w:rsidRPr="00377D66">
        <w:rPr>
          <w:rFonts w:ascii="Calibri" w:eastAsia="Calibri" w:hAnsi="Calibri" w:cs="Calibri"/>
          <w:i/>
          <w:color w:val="006FC0"/>
          <w:spacing w:val="-1"/>
          <w:lang w:val="fr-FR"/>
        </w:rPr>
        <w:t>azu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c</w:t>
      </w:r>
      <w:r w:rsidRPr="00377D66">
        <w:rPr>
          <w:rFonts w:ascii="Calibri" w:eastAsia="Calibri" w:hAnsi="Calibri" w:cs="Calibri"/>
          <w:i/>
          <w:color w:val="006FC0"/>
          <w:spacing w:val="-3"/>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a</w:t>
      </w:r>
      <w:r w:rsidRPr="00377D66">
        <w:rPr>
          <w:rFonts w:ascii="Calibri" w:eastAsia="Calibri" w:hAnsi="Calibri" w:cs="Calibri"/>
          <w:i/>
          <w:color w:val="006FC0"/>
          <w:lang w:val="fr-FR"/>
        </w:rPr>
        <w:t>cestor</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 ca</w:t>
      </w:r>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efect</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vori</w:t>
      </w:r>
      <w:r w:rsidRPr="00377D66">
        <w:rPr>
          <w:rFonts w:ascii="Calibri" w:eastAsia="Calibri" w:hAnsi="Calibri" w:cs="Calibri"/>
          <w:i/>
          <w:color w:val="006FC0"/>
          <w:spacing w:val="-1"/>
          <w:lang w:val="fr-FR"/>
        </w:rPr>
        <w:t>z</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espe</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tiv</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elimi</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unu</w:t>
      </w:r>
      <w:r w:rsidRPr="00377D66">
        <w:rPr>
          <w:rFonts w:ascii="Calibri" w:eastAsia="Calibri" w:hAnsi="Calibri" w:cs="Calibri"/>
          <w:i/>
          <w:color w:val="006FC0"/>
          <w:lang w:val="fr-FR"/>
        </w:rPr>
        <w:t>ia</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ma</w:t>
      </w:r>
      <w:r w:rsidRPr="00377D66">
        <w:rPr>
          <w:rFonts w:ascii="Calibri" w:eastAsia="Calibri" w:hAnsi="Calibri" w:cs="Calibri"/>
          <w:i/>
          <w:color w:val="006FC0"/>
          <w:lang w:val="fr-FR"/>
        </w:rPr>
        <w:t xml:space="preserve">i </w:t>
      </w:r>
      <w:proofErr w:type="spellStart"/>
      <w:r w:rsidRPr="00377D66">
        <w:rPr>
          <w:rFonts w:ascii="Calibri" w:eastAsia="Calibri" w:hAnsi="Calibri" w:cs="Calibri"/>
          <w:i/>
          <w:color w:val="006FC0"/>
          <w:lang w:val="fr-FR"/>
        </w:rPr>
        <w:t>m</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ltor</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ofe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u</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es</w:t>
      </w:r>
      <w:r w:rsidRPr="005139C7">
        <w:rPr>
          <w:rFonts w:ascii="Calibri" w:eastAsia="Calibri" w:hAnsi="Calibri" w:cs="Calibri"/>
          <w:i/>
          <w:color w:val="006FC0"/>
          <w:spacing w:val="1"/>
          <w:lang w:val="fr-FR"/>
        </w:rPr>
        <w:t>t</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2"/>
          <w:lang w:val="fr-FR"/>
        </w:rPr>
        <w:t>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misă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nd</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ea</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mă</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ci</w:t>
      </w:r>
      <w:proofErr w:type="spellEnd"/>
      <w:r w:rsidRPr="005139C7">
        <w:rPr>
          <w:rFonts w:ascii="Calibri" w:eastAsia="Calibri" w:hAnsi="Calibri" w:cs="Calibri"/>
          <w:i/>
          <w:color w:val="006FC0"/>
          <w:spacing w:val="2"/>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w:t>
      </w:r>
      <w:r w:rsidRPr="005139C7">
        <w:rPr>
          <w:rFonts w:ascii="Calibri" w:eastAsia="Calibri" w:hAnsi="Calibri" w:cs="Calibri"/>
          <w:i/>
          <w:color w:val="006FC0"/>
          <w:lang w:val="fr-FR"/>
        </w:rPr>
        <w:t>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sau</w:t>
      </w:r>
      <w:proofErr w:type="spellEnd"/>
      <w:r w:rsidRPr="005139C7">
        <w:rPr>
          <w:rFonts w:ascii="Calibri" w:eastAsia="Calibri" w:hAnsi="Calibri" w:cs="Calibri"/>
          <w:i/>
          <w:color w:val="006FC0"/>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c</w:t>
      </w:r>
      <w:r w:rsidRPr="005139C7">
        <w:rPr>
          <w:rFonts w:ascii="Calibri" w:eastAsia="Calibri" w:hAnsi="Calibri" w:cs="Calibri"/>
          <w:i/>
          <w:color w:val="006FC0"/>
          <w:spacing w:val="-1"/>
          <w:lang w:val="fr-FR"/>
        </w:rPr>
        <w:t>o</w:t>
      </w:r>
      <w:r w:rsidRPr="005139C7">
        <w:rPr>
          <w:rFonts w:ascii="Calibri" w:eastAsia="Calibri" w:hAnsi="Calibri" w:cs="Calibri"/>
          <w:i/>
          <w:color w:val="006FC0"/>
          <w:lang w:val="fr-FR"/>
        </w:rPr>
        <w:t>me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ţ</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unu</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evet</w:t>
      </w:r>
      <w:r w:rsidRPr="005139C7">
        <w:rPr>
          <w:rFonts w:ascii="Calibri" w:eastAsia="Calibri" w:hAnsi="Calibri" w:cs="Calibri"/>
          <w:i/>
          <w:color w:val="006FC0"/>
          <w:spacing w:val="10"/>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ve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l</w:t>
      </w:r>
      <w:r w:rsidRPr="005139C7">
        <w:rPr>
          <w:rFonts w:ascii="Calibri" w:eastAsia="Calibri" w:hAnsi="Calibri" w:cs="Calibri"/>
          <w:i/>
          <w:color w:val="006FC0"/>
          <w:spacing w:val="-1"/>
          <w:lang w:val="fr-FR"/>
        </w:rPr>
        <w:t>i</w:t>
      </w:r>
      <w:r w:rsidRPr="005139C7">
        <w:rPr>
          <w:rFonts w:ascii="Calibri" w:eastAsia="Calibri" w:hAnsi="Calibri" w:cs="Calibri"/>
          <w:i/>
          <w:color w:val="006FC0"/>
          <w:lang w:val="fr-FR"/>
        </w:rPr>
        <w:t>ce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ţe</w:t>
      </w:r>
      <w:proofErr w:type="spellEnd"/>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 xml:space="preserve">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s</w:t>
      </w:r>
      <w:r w:rsidRPr="005139C7">
        <w:rPr>
          <w:rFonts w:ascii="Calibri" w:eastAsia="Calibri" w:hAnsi="Calibri" w:cs="Calibri"/>
          <w:i/>
          <w:color w:val="006FC0"/>
          <w:spacing w:val="-1"/>
          <w:lang w:val="fr-FR"/>
        </w:rPr>
        <w:t>a</w:t>
      </w:r>
      <w:r w:rsidRPr="005139C7">
        <w:rPr>
          <w:rFonts w:ascii="Calibri" w:eastAsia="Calibri" w:hAnsi="Calibri" w:cs="Calibri"/>
          <w:i/>
          <w:color w:val="006FC0"/>
          <w:lang w:val="fr-FR"/>
        </w:rPr>
        <w:t>u</w:t>
      </w:r>
      <w:proofErr w:type="spellEnd"/>
      <w:r w:rsidRPr="005139C7">
        <w:rPr>
          <w:rFonts w:ascii="Calibri" w:eastAsia="Calibri" w:hAnsi="Calibri" w:cs="Calibri"/>
          <w:i/>
          <w:color w:val="006FC0"/>
          <w:lang w:val="fr-FR"/>
        </w:rPr>
        <w:t xml:space="preserve"> a</w:t>
      </w:r>
      <w:r w:rsidRPr="005139C7">
        <w:rPr>
          <w:rFonts w:ascii="Calibri" w:eastAsia="Calibri" w:hAnsi="Calibri" w:cs="Calibri"/>
          <w:i/>
          <w:color w:val="006FC0"/>
          <w:spacing w:val="-2"/>
          <w:lang w:val="fr-FR"/>
        </w:rPr>
        <w:t xml:space="preserve"> </w:t>
      </w:r>
      <w:proofErr w:type="spellStart"/>
      <w:r w:rsidRPr="005139C7">
        <w:rPr>
          <w:rFonts w:ascii="Calibri" w:eastAsia="Calibri" w:hAnsi="Calibri" w:cs="Calibri"/>
          <w:i/>
          <w:color w:val="006FC0"/>
          <w:lang w:val="fr-FR"/>
        </w:rPr>
        <w:t>u</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lang w:val="fr-FR"/>
        </w:rPr>
        <w:t>a</w:t>
      </w:r>
      <w:r w:rsidRPr="005139C7">
        <w:rPr>
          <w:rFonts w:ascii="Calibri" w:eastAsia="Calibri" w:hAnsi="Calibri" w:cs="Calibri"/>
          <w:i/>
          <w:color w:val="006FC0"/>
          <w:spacing w:val="-1"/>
          <w:lang w:val="fr-FR"/>
        </w:rPr>
        <w:t>nu</w:t>
      </w:r>
      <w:r w:rsidRPr="005139C7">
        <w:rPr>
          <w:rFonts w:ascii="Calibri" w:eastAsia="Calibri" w:hAnsi="Calibri" w:cs="Calibri"/>
          <w:i/>
          <w:color w:val="006FC0"/>
          <w:lang w:val="fr-FR"/>
        </w:rPr>
        <w:t>m</w:t>
      </w:r>
      <w:r w:rsidRPr="005139C7">
        <w:rPr>
          <w:rFonts w:ascii="Calibri" w:eastAsia="Calibri" w:hAnsi="Calibri" w:cs="Calibri"/>
          <w:i/>
          <w:color w:val="006FC0"/>
          <w:spacing w:val="-2"/>
          <w:lang w:val="fr-FR"/>
        </w:rPr>
        <w:t>i</w:t>
      </w:r>
      <w:r w:rsidRPr="005139C7">
        <w:rPr>
          <w:rFonts w:ascii="Calibri" w:eastAsia="Calibri" w:hAnsi="Calibri" w:cs="Calibri"/>
          <w:i/>
          <w:color w:val="006FC0"/>
          <w:lang w:val="fr-FR"/>
        </w:rPr>
        <w:t>te</w:t>
      </w:r>
      <w:proofErr w:type="spellEnd"/>
      <w:r w:rsidRPr="005139C7">
        <w:rPr>
          <w:rFonts w:ascii="Calibri" w:eastAsia="Calibri" w:hAnsi="Calibri" w:cs="Calibri"/>
          <w:i/>
          <w:color w:val="006FC0"/>
          <w:spacing w:val="1"/>
          <w:lang w:val="fr-FR"/>
        </w:rPr>
        <w:t xml:space="preserve"> </w:t>
      </w:r>
      <w:proofErr w:type="spellStart"/>
      <w:r w:rsidRPr="005139C7">
        <w:rPr>
          <w:rFonts w:ascii="Calibri" w:eastAsia="Calibri" w:hAnsi="Calibri" w:cs="Calibri"/>
          <w:i/>
          <w:color w:val="006FC0"/>
          <w:lang w:val="fr-FR"/>
        </w:rPr>
        <w:t>orig</w:t>
      </w:r>
      <w:r w:rsidRPr="005139C7">
        <w:rPr>
          <w:rFonts w:ascii="Calibri" w:eastAsia="Calibri" w:hAnsi="Calibri" w:cs="Calibri"/>
          <w:i/>
          <w:color w:val="006FC0"/>
          <w:spacing w:val="-1"/>
          <w:lang w:val="fr-FR"/>
        </w:rPr>
        <w:t>in</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o</w:t>
      </w:r>
      <w:r w:rsidRPr="005139C7">
        <w:rPr>
          <w:rFonts w:ascii="Calibri" w:eastAsia="Calibri" w:hAnsi="Calibri" w:cs="Calibri"/>
          <w:i/>
          <w:color w:val="006FC0"/>
          <w:spacing w:val="-1"/>
          <w:lang w:val="fr-FR"/>
        </w:rPr>
        <w:t>du</w:t>
      </w:r>
      <w:r w:rsidRPr="005139C7">
        <w:rPr>
          <w:rFonts w:ascii="Calibri" w:eastAsia="Calibri" w:hAnsi="Calibri" w:cs="Calibri"/>
          <w:i/>
          <w:color w:val="006FC0"/>
          <w:lang w:val="fr-FR"/>
        </w:rPr>
        <w:t>cţi</w:t>
      </w:r>
      <w:r w:rsidRPr="005139C7">
        <w:rPr>
          <w:rFonts w:ascii="Calibri" w:eastAsia="Calibri" w:hAnsi="Calibri" w:cs="Calibri"/>
          <w:i/>
          <w:color w:val="006FC0"/>
          <w:spacing w:val="-1"/>
          <w:lang w:val="fr-FR"/>
        </w:rPr>
        <w:t>i</w:t>
      </w:r>
      <w:proofErr w:type="spellEnd"/>
      <w:r w:rsidRPr="005139C7">
        <w:rPr>
          <w:rFonts w:ascii="Calibri" w:eastAsia="Calibri" w:hAnsi="Calibri" w:cs="Calibri"/>
          <w:i/>
          <w:color w:val="006FC0"/>
          <w:lang w:val="fr-FR"/>
        </w:rPr>
        <w:t xml:space="preserve">. </w:t>
      </w:r>
      <w:r w:rsidRPr="00377D66">
        <w:rPr>
          <w:rFonts w:ascii="Calibri" w:eastAsia="Calibri" w:hAnsi="Calibri" w:cs="Calibri"/>
          <w:i/>
          <w:color w:val="006FC0"/>
          <w:lang w:val="fr-FR"/>
        </w:rPr>
        <w:t>O</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ast</w:t>
      </w:r>
      <w:r w:rsidRPr="00377D66">
        <w:rPr>
          <w:rFonts w:ascii="Calibri" w:eastAsia="Calibri" w:hAnsi="Calibri" w:cs="Calibri"/>
          <w:i/>
          <w:color w:val="006FC0"/>
          <w:spacing w:val="-3"/>
          <w:lang w:val="fr-FR"/>
        </w:rPr>
        <w:t>f</w:t>
      </w:r>
      <w:r w:rsidRPr="00377D66">
        <w:rPr>
          <w:rFonts w:ascii="Calibri" w:eastAsia="Calibri" w:hAnsi="Calibri" w:cs="Calibri"/>
          <w:i/>
          <w:color w:val="006FC0"/>
          <w:lang w:val="fr-FR"/>
        </w:rPr>
        <w:t>el</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5"/>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î</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soţită</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3"/>
          <w:lang w:val="fr-FR"/>
        </w:rPr>
        <w:t>d</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m</w:t>
      </w:r>
      <w:r w:rsidRPr="00377D66">
        <w:rPr>
          <w:rFonts w:ascii="Calibri" w:eastAsia="Calibri" w:hAnsi="Calibri" w:cs="Calibri"/>
          <w:i/>
          <w:color w:val="006FC0"/>
          <w:lang w:val="fr-FR"/>
        </w:rPr>
        <w:t>enţi</w:t>
      </w:r>
      <w:r w:rsidRPr="00377D66">
        <w:rPr>
          <w:rFonts w:ascii="Calibri" w:eastAsia="Calibri" w:hAnsi="Calibri" w:cs="Calibri"/>
          <w:i/>
          <w:color w:val="006FC0"/>
          <w:spacing w:val="-1"/>
          <w:lang w:val="fr-FR"/>
        </w:rPr>
        <w:t>un</w:t>
      </w:r>
      <w:r w:rsidRPr="00377D66">
        <w:rPr>
          <w:rFonts w:ascii="Calibri" w:eastAsia="Calibri" w:hAnsi="Calibri" w:cs="Calibri"/>
          <w:i/>
          <w:color w:val="006FC0"/>
          <w:spacing w:val="-2"/>
          <w:lang w:val="fr-FR"/>
        </w:rPr>
        <w:t>e</w:t>
      </w:r>
      <w:r w:rsidRPr="00377D66">
        <w:rPr>
          <w:rFonts w:ascii="Calibri" w:eastAsia="Calibri" w:hAnsi="Calibri" w:cs="Calibri"/>
          <w:i/>
          <w:color w:val="006FC0"/>
          <w:lang w:val="fr-FR"/>
        </w:rPr>
        <w:t>a</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sau</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h</w:t>
      </w:r>
      <w:r w:rsidRPr="00377D66">
        <w:rPr>
          <w:rFonts w:ascii="Calibri" w:eastAsia="Calibri" w:hAnsi="Calibri" w:cs="Calibri"/>
          <w:i/>
          <w:color w:val="006FC0"/>
          <w:lang w:val="fr-FR"/>
        </w:rPr>
        <w:t>iv</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2"/>
          <w:lang w:val="fr-FR"/>
        </w:rPr>
        <w:t>t</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5"/>
          <w:lang w:val="fr-FR"/>
        </w:rPr>
        <w:t xml:space="preserve"> </w:t>
      </w:r>
      <w:proofErr w:type="spellStart"/>
      <w:r w:rsidRPr="00377D66">
        <w:rPr>
          <w:rFonts w:ascii="Calibri" w:eastAsia="Calibri" w:hAnsi="Calibri" w:cs="Calibri"/>
          <w:i/>
          <w:color w:val="006FC0"/>
          <w:lang w:val="fr-FR"/>
        </w:rPr>
        <w:t>situ</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ţia</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14"/>
          <w:lang w:val="fr-FR"/>
        </w:rPr>
        <w:t xml:space="preserve"> </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osi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itatea</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14"/>
          <w:lang w:val="fr-FR"/>
        </w:rPr>
        <w:t xml:space="preserve"> </w:t>
      </w:r>
      <w:proofErr w:type="spellStart"/>
      <w:r w:rsidRPr="00377D66">
        <w:rPr>
          <w:rFonts w:ascii="Calibri" w:eastAsia="Calibri" w:hAnsi="Calibri" w:cs="Calibri"/>
          <w:i/>
          <w:color w:val="006FC0"/>
          <w:lang w:val="fr-FR"/>
        </w:rPr>
        <w:t>s</w:t>
      </w:r>
      <w:r w:rsidRPr="00377D66">
        <w:rPr>
          <w:rFonts w:ascii="Calibri" w:eastAsia="Calibri" w:hAnsi="Calibri" w:cs="Calibri"/>
          <w:i/>
          <w:color w:val="006FC0"/>
          <w:spacing w:val="-2"/>
          <w:lang w:val="fr-FR"/>
        </w:rPr>
        <w:t>t</w:t>
      </w:r>
      <w:r w:rsidRPr="00377D66">
        <w:rPr>
          <w:rFonts w:ascii="Calibri" w:eastAsia="Calibri" w:hAnsi="Calibri" w:cs="Calibri"/>
          <w:i/>
          <w:color w:val="006FC0"/>
          <w:spacing w:val="-1"/>
          <w:lang w:val="fr-FR"/>
        </w:rPr>
        <w:t>ab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ltfel</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suf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ent</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p</w:t>
      </w:r>
      <w:r w:rsidRPr="00377D66">
        <w:rPr>
          <w:rFonts w:ascii="Calibri" w:eastAsia="Calibri" w:hAnsi="Calibri" w:cs="Calibri"/>
          <w:i/>
          <w:color w:val="006FC0"/>
          <w:spacing w:val="-2"/>
          <w:lang w:val="fr-FR"/>
        </w:rPr>
        <w:t>r</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intel</w:t>
      </w:r>
      <w:r w:rsidRPr="00377D66">
        <w:rPr>
          <w:rFonts w:ascii="Calibri" w:eastAsia="Calibri" w:hAnsi="Calibri" w:cs="Calibri"/>
          <w:i/>
          <w:color w:val="006FC0"/>
          <w:spacing w:val="-3"/>
          <w:lang w:val="fr-FR"/>
        </w:rPr>
        <w:t>i</w:t>
      </w:r>
      <w:r w:rsidRPr="00377D66">
        <w:rPr>
          <w:rFonts w:ascii="Calibri" w:eastAsia="Calibri" w:hAnsi="Calibri" w:cs="Calibri"/>
          <w:i/>
          <w:color w:val="006FC0"/>
          <w:spacing w:val="-1"/>
          <w:lang w:val="fr-FR"/>
        </w:rPr>
        <w:t>g</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pe</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of</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bookmarkEnd w:id="2"/>
    </w:p>
    <w:p w14:paraId="2C3273A3" w14:textId="77777777" w:rsidR="00BE4D6E" w:rsidRDefault="00BE4D6E" w:rsidP="00325E9F">
      <w:pPr>
        <w:spacing w:after="0" w:line="240" w:lineRule="auto"/>
        <w:ind w:left="100" w:right="57"/>
        <w:jc w:val="both"/>
        <w:rPr>
          <w:rFonts w:ascii="Calibri" w:eastAsia="Calibri" w:hAnsi="Calibri" w:cs="Calibri"/>
          <w:i/>
          <w:color w:val="006FC0"/>
          <w:lang w:val="fr-FR"/>
        </w:rPr>
      </w:pPr>
    </w:p>
    <w:bookmarkStart w:id="4" w:name="Anexa_6_6_1_Contract_de_furnizare_B"/>
    <w:p w14:paraId="3B6591C6" w14:textId="77777777" w:rsidR="00BE4D6E" w:rsidRPr="00A52C69" w:rsidRDefault="00BE4D6E" w:rsidP="00BE4D6E">
      <w:pPr>
        <w:pStyle w:val="Heading4"/>
        <w:spacing w:line="240" w:lineRule="auto"/>
        <w:jc w:val="right"/>
        <w:rPr>
          <w:lang w:val="ro-RO"/>
        </w:rPr>
      </w:pPr>
      <w:r>
        <w:rPr>
          <w:color w:val="5B9BD5" w:themeColor="accent1"/>
        </w:rPr>
        <w:fldChar w:fldCharType="begin"/>
      </w:r>
      <w:r>
        <w:instrText xml:space="preserve"> HYPERLINK \l "Anexe" </w:instrText>
      </w:r>
      <w:r>
        <w:rPr>
          <w:color w:val="5B9BD5" w:themeColor="accent1"/>
        </w:rPr>
        <w:fldChar w:fldCharType="separate"/>
      </w:r>
      <w:r w:rsidRPr="00A52C69">
        <w:rPr>
          <w:rStyle w:val="Hyperlink"/>
          <w:lang w:val="ro-RO"/>
        </w:rPr>
        <w:t>Anexa 6.6.1 - Contract de furnizare (B)</w:t>
      </w:r>
      <w:r>
        <w:rPr>
          <w:rStyle w:val="Hyperlink"/>
          <w:lang w:val="ro-RO"/>
        </w:rPr>
        <w:fldChar w:fldCharType="end"/>
      </w:r>
    </w:p>
    <w:bookmarkEnd w:id="4"/>
    <w:p w14:paraId="4296274E" w14:textId="77777777" w:rsidR="00BE4D6E" w:rsidRPr="00A52C69" w:rsidRDefault="00BE4D6E" w:rsidP="00BE4D6E">
      <w:pPr>
        <w:spacing w:after="0" w:line="240" w:lineRule="auto"/>
        <w:rPr>
          <w:rFonts w:asciiTheme="majorHAnsi" w:hAnsiTheme="majorHAnsi"/>
          <w:i/>
          <w:lang w:val="ro-RO"/>
        </w:rPr>
      </w:pPr>
    </w:p>
    <w:p w14:paraId="156EB507" w14:textId="77777777" w:rsidR="00BE4D6E" w:rsidRPr="00A52C69" w:rsidRDefault="00BE4D6E" w:rsidP="00BE4D6E">
      <w:pPr>
        <w:spacing w:after="0" w:line="240" w:lineRule="auto"/>
        <w:rPr>
          <w:rFonts w:cstheme="minorHAnsi"/>
          <w:i/>
          <w:lang w:val="ro-RO"/>
        </w:rPr>
      </w:pPr>
    </w:p>
    <w:p w14:paraId="1689326D" w14:textId="5982E9C5" w:rsidR="00BE4D6E" w:rsidRPr="00A52C69" w:rsidRDefault="000D5BE9" w:rsidP="00BE4D6E">
      <w:pPr>
        <w:spacing w:after="0" w:line="240" w:lineRule="auto"/>
        <w:jc w:val="center"/>
        <w:rPr>
          <w:rFonts w:cstheme="minorHAnsi"/>
          <w:i/>
          <w:color w:val="FF0000"/>
          <w:sz w:val="24"/>
          <w:szCs w:val="24"/>
          <w:lang w:val="ro-RO"/>
        </w:rPr>
      </w:pPr>
      <w:r>
        <w:rPr>
          <w:rFonts w:cstheme="minorHAnsi"/>
          <w:b/>
          <w:sz w:val="24"/>
          <w:szCs w:val="24"/>
          <w:lang w:val="ro-RO"/>
        </w:rPr>
        <w:t xml:space="preserve">CONTRACT DE FURNIZARE </w:t>
      </w:r>
      <w:r w:rsidR="005009E6">
        <w:rPr>
          <w:rFonts w:cstheme="minorHAnsi"/>
          <w:b/>
          <w:sz w:val="24"/>
          <w:szCs w:val="24"/>
          <w:lang w:val="ro-RO"/>
        </w:rPr>
        <w:t>lot 1 tonere lot 2 hartie</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lastRenderedPageBreak/>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44C06DE2" w14:textId="77777777" w:rsidR="00BE4D6E" w:rsidRPr="00A52C69" w:rsidRDefault="00BE4D6E" w:rsidP="00BE4D6E">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5444601" w14:textId="77777777" w:rsidR="00BE4D6E" w:rsidRDefault="00BE4D6E" w:rsidP="00BE4D6E">
      <w:pPr>
        <w:rPr>
          <w:rFonts w:eastAsia="Times New Roman" w:cstheme="minorHAnsi"/>
          <w:b/>
          <w:bCs/>
          <w:lang w:val="ro-RO"/>
        </w:rPr>
      </w:pPr>
      <w:r>
        <w:rPr>
          <w:rFonts w:cstheme="minorHAnsi"/>
          <w:b/>
          <w:bCs/>
          <w:lang w:val="ro-RO"/>
        </w:rPr>
        <w:br w:type="page"/>
      </w:r>
    </w:p>
    <w:p w14:paraId="473E521B" w14:textId="77777777" w:rsidR="00BE4D6E" w:rsidRPr="00A52C69" w:rsidRDefault="00BE4D6E" w:rsidP="00BE4D6E">
      <w:pPr>
        <w:pStyle w:val="BodyText2"/>
        <w:spacing w:after="0" w:line="240" w:lineRule="auto"/>
        <w:rPr>
          <w:rFonts w:asciiTheme="minorHAnsi" w:hAnsiTheme="minorHAnsi" w:cstheme="minorHAnsi"/>
          <w:b/>
          <w:bCs/>
          <w:sz w:val="22"/>
          <w:szCs w:val="22"/>
          <w:lang w:val="ro-RO"/>
        </w:rPr>
      </w:pPr>
    </w:p>
    <w:p w14:paraId="3CE0A30F"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471B279A" w14:textId="77777777" w:rsidR="00BE4D6E" w:rsidRDefault="00BE4D6E" w:rsidP="00BE4D6E">
      <w:pPr>
        <w:spacing w:after="0" w:line="240" w:lineRule="auto"/>
        <w:jc w:val="both"/>
        <w:rPr>
          <w:rFonts w:cstheme="minorHAnsi"/>
          <w:b/>
          <w:lang w:val="ro-RO"/>
        </w:rPr>
      </w:pPr>
    </w:p>
    <w:p w14:paraId="77CB0AEB" w14:textId="77777777" w:rsidR="00BE4D6E" w:rsidRDefault="00BE4D6E" w:rsidP="00BE4D6E">
      <w:pPr>
        <w:spacing w:after="0" w:line="240" w:lineRule="auto"/>
        <w:jc w:val="both"/>
        <w:rPr>
          <w:rFonts w:cstheme="minorHAnsi"/>
          <w:b/>
          <w:lang w:val="ro-RO"/>
        </w:rPr>
      </w:pPr>
    </w:p>
    <w:p w14:paraId="436EE09E" w14:textId="77777777" w:rsidR="00BE4D6E" w:rsidRDefault="00BE4D6E" w:rsidP="00BE4D6E">
      <w:pPr>
        <w:spacing w:after="0" w:line="240" w:lineRule="auto"/>
        <w:jc w:val="both"/>
        <w:rPr>
          <w:rFonts w:cstheme="minorHAnsi"/>
          <w:b/>
          <w:lang w:val="ro-RO"/>
        </w:rPr>
      </w:pPr>
    </w:p>
    <w:p w14:paraId="0FABE1FF" w14:textId="77777777" w:rsidR="00BE4D6E" w:rsidRDefault="00BE4D6E" w:rsidP="00BE4D6E">
      <w:pPr>
        <w:spacing w:after="0" w:line="240" w:lineRule="auto"/>
        <w:jc w:val="both"/>
        <w:rPr>
          <w:rFonts w:cstheme="minorHAnsi"/>
          <w:b/>
          <w:lang w:val="ro-RO"/>
        </w:rPr>
      </w:pPr>
    </w:p>
    <w:p w14:paraId="5009A9E2" w14:textId="77777777" w:rsidR="00BE4D6E" w:rsidRDefault="00BE4D6E" w:rsidP="00BE4D6E">
      <w:pPr>
        <w:spacing w:after="0" w:line="240" w:lineRule="auto"/>
        <w:jc w:val="both"/>
        <w:rPr>
          <w:rFonts w:cstheme="minorHAnsi"/>
          <w:b/>
          <w:lang w:val="ro-RO"/>
        </w:rPr>
      </w:pPr>
    </w:p>
    <w:p w14:paraId="1DC7306D" w14:textId="77777777" w:rsidR="00BE4D6E" w:rsidRDefault="00BE4D6E" w:rsidP="00BE4D6E">
      <w:pPr>
        <w:spacing w:after="0" w:line="240" w:lineRule="auto"/>
        <w:jc w:val="both"/>
        <w:rPr>
          <w:rFonts w:cstheme="minorHAnsi"/>
          <w:b/>
          <w:lang w:val="ro-RO"/>
        </w:rPr>
      </w:pPr>
    </w:p>
    <w:p w14:paraId="7D997998" w14:textId="77777777" w:rsidR="00BE4D6E" w:rsidRDefault="00BE4D6E" w:rsidP="00BE4D6E">
      <w:pPr>
        <w:spacing w:after="0" w:line="240" w:lineRule="auto"/>
        <w:jc w:val="both"/>
        <w:rPr>
          <w:rFonts w:cstheme="minorHAnsi"/>
          <w:b/>
          <w:lang w:val="ro-RO"/>
        </w:rPr>
      </w:pPr>
    </w:p>
    <w:p w14:paraId="03DABEAC" w14:textId="77777777" w:rsidR="00BE4D6E" w:rsidRDefault="00BE4D6E" w:rsidP="00BE4D6E">
      <w:pPr>
        <w:spacing w:after="0" w:line="240" w:lineRule="auto"/>
        <w:jc w:val="both"/>
        <w:rPr>
          <w:rFonts w:cstheme="minorHAnsi"/>
          <w:b/>
          <w:lang w:val="ro-RO"/>
        </w:rPr>
      </w:pPr>
    </w:p>
    <w:p w14:paraId="79D18919" w14:textId="77777777" w:rsidR="00BE4D6E" w:rsidRDefault="00BE4D6E" w:rsidP="00BE4D6E">
      <w:pPr>
        <w:spacing w:after="0" w:line="240" w:lineRule="auto"/>
        <w:jc w:val="both"/>
        <w:rPr>
          <w:rFonts w:cstheme="minorHAnsi"/>
          <w:b/>
          <w:lang w:val="ro-RO"/>
        </w:rPr>
      </w:pPr>
    </w:p>
    <w:p w14:paraId="76858242" w14:textId="77777777" w:rsidR="00BE4D6E" w:rsidRPr="00A52C69" w:rsidRDefault="00BE4D6E" w:rsidP="00BE4D6E">
      <w:pPr>
        <w:spacing w:after="0" w:line="240" w:lineRule="auto"/>
        <w:jc w:val="both"/>
        <w:rPr>
          <w:rFonts w:cstheme="minorHAnsi"/>
          <w:b/>
          <w:lang w:val="ro-RO"/>
        </w:rPr>
      </w:pPr>
    </w:p>
    <w:p w14:paraId="755D2437" w14:textId="77777777" w:rsidR="00BE4D6E" w:rsidRPr="00A52C69" w:rsidRDefault="00BE4D6E" w:rsidP="00BE4D6E">
      <w:pPr>
        <w:spacing w:after="0" w:line="240" w:lineRule="auto"/>
        <w:jc w:val="both"/>
        <w:rPr>
          <w:rFonts w:cstheme="minorHAnsi"/>
          <w:b/>
          <w:sz w:val="24"/>
          <w:szCs w:val="24"/>
          <w:lang w:val="ro-RO"/>
        </w:rPr>
      </w:pPr>
    </w:p>
    <w:p w14:paraId="3E308369" w14:textId="77777777" w:rsidR="00BE4D6E" w:rsidRPr="00A52C69" w:rsidRDefault="00BE4D6E" w:rsidP="00BE4D6E">
      <w:pPr>
        <w:pStyle w:val="Heading7"/>
        <w:jc w:val="center"/>
        <w:rPr>
          <w:smallCaps/>
          <w:lang w:val="ro-RO"/>
        </w:rPr>
      </w:pPr>
      <w:r w:rsidRPr="00A52C69">
        <w:rPr>
          <w:lang w:val="ro-RO"/>
        </w:rPr>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085E00E3" w14:textId="77777777" w:rsidR="00BE4D6E" w:rsidRDefault="00BE4D6E" w:rsidP="00BE4D6E">
      <w:pPr>
        <w:spacing w:after="0" w:line="240" w:lineRule="auto"/>
        <w:rPr>
          <w:rFonts w:cstheme="minorHAnsi"/>
          <w:lang w:val="ro-RO"/>
        </w:rPr>
      </w:pPr>
    </w:p>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r w:rsidR="00BE4D6E" w:rsidRPr="004674D0" w14:paraId="7A984761" w14:textId="77777777" w:rsidTr="004267EB">
        <w:trPr>
          <w:trHeight w:val="285"/>
        </w:trPr>
        <w:tc>
          <w:tcPr>
            <w:tcW w:w="1162" w:type="dxa"/>
            <w:shd w:val="clear" w:color="auto" w:fill="auto"/>
            <w:noWrap/>
            <w:vAlign w:val="bottom"/>
          </w:tcPr>
          <w:p w14:paraId="7B21A268"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5460668B"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114AB898"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DC06F38" w14:textId="77777777" w:rsidR="00BE4D6E" w:rsidRPr="00A52C69" w:rsidRDefault="00BE4D6E" w:rsidP="00BE4D6E">
      <w:pPr>
        <w:spacing w:after="0" w:line="240" w:lineRule="auto"/>
        <w:rPr>
          <w:rFonts w:asciiTheme="majorHAnsi" w:hAnsiTheme="majorHAnsi"/>
          <w:i/>
          <w:lang w:val="ro-RO"/>
        </w:rPr>
      </w:pPr>
    </w:p>
    <w:p w14:paraId="4A777A54" w14:textId="77777777" w:rsidR="00BE4D6E" w:rsidRPr="00A52C69" w:rsidRDefault="00BE4D6E" w:rsidP="00BE4D6E">
      <w:pPr>
        <w:spacing w:line="240" w:lineRule="auto"/>
        <w:rPr>
          <w:rFonts w:asciiTheme="majorHAnsi" w:hAnsiTheme="majorHAnsi"/>
          <w: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D30C6A">
      <w:pgSz w:w="11906" w:h="16838" w:code="9"/>
      <w:pgMar w:top="426" w:right="108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26E8F" w14:textId="77777777" w:rsidR="00A14ABC" w:rsidRDefault="00A14ABC" w:rsidP="00CF2776">
      <w:pPr>
        <w:spacing w:after="0" w:line="240" w:lineRule="auto"/>
      </w:pPr>
      <w:r>
        <w:separator/>
      </w:r>
    </w:p>
  </w:endnote>
  <w:endnote w:type="continuationSeparator" w:id="0">
    <w:p w14:paraId="35CCB32E" w14:textId="77777777" w:rsidR="00A14ABC" w:rsidRDefault="00A14ABC"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A2779" w14:textId="77777777" w:rsidR="00A14ABC" w:rsidRDefault="00A14ABC" w:rsidP="00CF2776">
      <w:pPr>
        <w:spacing w:after="0" w:line="240" w:lineRule="auto"/>
      </w:pPr>
      <w:r>
        <w:separator/>
      </w:r>
    </w:p>
  </w:footnote>
  <w:footnote w:type="continuationSeparator" w:id="0">
    <w:p w14:paraId="775A6591" w14:textId="77777777" w:rsidR="00A14ABC" w:rsidRDefault="00A14ABC" w:rsidP="00CF2776">
      <w:pPr>
        <w:spacing w:after="0" w:line="240" w:lineRule="auto"/>
      </w:pPr>
      <w:r>
        <w:continuationSeparator/>
      </w:r>
    </w:p>
  </w:footnote>
  <w:footnote w:id="1">
    <w:p w14:paraId="2781CC3C" w14:textId="77777777" w:rsidR="00354598" w:rsidRPr="00CB44CF" w:rsidRDefault="00354598"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354598" w:rsidRPr="00CB44CF" w:rsidRDefault="00354598"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354598" w:rsidRPr="00CB44CF" w:rsidRDefault="00354598"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1A5859"/>
    <w:multiLevelType w:val="hybridMultilevel"/>
    <w:tmpl w:val="81A89A74"/>
    <w:lvl w:ilvl="0" w:tplc="9A960EBC">
      <w:start w:val="1"/>
      <w:numFmt w:val="bullet"/>
      <w:lvlText w:val="-"/>
      <w:lvlJc w:val="left"/>
      <w:pPr>
        <w:ind w:left="558" w:hanging="360"/>
      </w:pPr>
      <w:rPr>
        <w:rFonts w:ascii="Calibri" w:eastAsia="Calibri" w:hAnsi="Calibri" w:cs="Calibri"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3"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0"/>
  </w:num>
  <w:num w:numId="9">
    <w:abstractNumId w:val="14"/>
  </w:num>
  <w:num w:numId="10">
    <w:abstractNumId w:val="9"/>
  </w:num>
  <w:num w:numId="11">
    <w:abstractNumId w:val="3"/>
  </w:num>
  <w:num w:numId="12">
    <w:abstractNumId w:val="15"/>
  </w:num>
  <w:num w:numId="13">
    <w:abstractNumId w:val="13"/>
  </w:num>
  <w:num w:numId="14">
    <w:abstractNumId w:val="2"/>
  </w:num>
  <w:num w:numId="15">
    <w:abstractNumId w:val="10"/>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2590E"/>
    <w:rsid w:val="00042354"/>
    <w:rsid w:val="000469DD"/>
    <w:rsid w:val="00046AD5"/>
    <w:rsid w:val="00054D18"/>
    <w:rsid w:val="000550FE"/>
    <w:rsid w:val="00067F94"/>
    <w:rsid w:val="00070697"/>
    <w:rsid w:val="00077656"/>
    <w:rsid w:val="000946F8"/>
    <w:rsid w:val="000A292C"/>
    <w:rsid w:val="000A5751"/>
    <w:rsid w:val="000A5DD9"/>
    <w:rsid w:val="000C358A"/>
    <w:rsid w:val="000C6E44"/>
    <w:rsid w:val="000D4C2C"/>
    <w:rsid w:val="000D5BE9"/>
    <w:rsid w:val="000D776E"/>
    <w:rsid w:val="000F1782"/>
    <w:rsid w:val="000F40E8"/>
    <w:rsid w:val="001259E3"/>
    <w:rsid w:val="001266AF"/>
    <w:rsid w:val="0013526A"/>
    <w:rsid w:val="00136E0E"/>
    <w:rsid w:val="00141F0D"/>
    <w:rsid w:val="00144A35"/>
    <w:rsid w:val="00154900"/>
    <w:rsid w:val="001B04E4"/>
    <w:rsid w:val="001B7B55"/>
    <w:rsid w:val="001D3433"/>
    <w:rsid w:val="001D66E0"/>
    <w:rsid w:val="001F23BD"/>
    <w:rsid w:val="002354C5"/>
    <w:rsid w:val="002824C0"/>
    <w:rsid w:val="00283192"/>
    <w:rsid w:val="00297C38"/>
    <w:rsid w:val="002A1F57"/>
    <w:rsid w:val="002A5B76"/>
    <w:rsid w:val="002B4C21"/>
    <w:rsid w:val="002D44D6"/>
    <w:rsid w:val="002E63B8"/>
    <w:rsid w:val="0030011C"/>
    <w:rsid w:val="0030627C"/>
    <w:rsid w:val="003066A5"/>
    <w:rsid w:val="00316A02"/>
    <w:rsid w:val="00325E9F"/>
    <w:rsid w:val="00332A2E"/>
    <w:rsid w:val="003434F6"/>
    <w:rsid w:val="00353F64"/>
    <w:rsid w:val="00354598"/>
    <w:rsid w:val="00361C2B"/>
    <w:rsid w:val="0037067F"/>
    <w:rsid w:val="00377D66"/>
    <w:rsid w:val="00380249"/>
    <w:rsid w:val="00391B9F"/>
    <w:rsid w:val="00393216"/>
    <w:rsid w:val="00393A32"/>
    <w:rsid w:val="003B21FE"/>
    <w:rsid w:val="003B23AB"/>
    <w:rsid w:val="003D496D"/>
    <w:rsid w:val="003D7B4B"/>
    <w:rsid w:val="003F589A"/>
    <w:rsid w:val="00401BA8"/>
    <w:rsid w:val="00412C83"/>
    <w:rsid w:val="004247A3"/>
    <w:rsid w:val="004267EB"/>
    <w:rsid w:val="00436D7F"/>
    <w:rsid w:val="004969CA"/>
    <w:rsid w:val="004A2930"/>
    <w:rsid w:val="004C3B17"/>
    <w:rsid w:val="004D360A"/>
    <w:rsid w:val="005009E6"/>
    <w:rsid w:val="005139C7"/>
    <w:rsid w:val="00517441"/>
    <w:rsid w:val="00530CFF"/>
    <w:rsid w:val="005601D4"/>
    <w:rsid w:val="0057215A"/>
    <w:rsid w:val="005A3B07"/>
    <w:rsid w:val="005B0ED7"/>
    <w:rsid w:val="005B49EC"/>
    <w:rsid w:val="00635B45"/>
    <w:rsid w:val="0063700A"/>
    <w:rsid w:val="00637BFA"/>
    <w:rsid w:val="00662DDB"/>
    <w:rsid w:val="006630E8"/>
    <w:rsid w:val="00664A37"/>
    <w:rsid w:val="00666559"/>
    <w:rsid w:val="00677AF7"/>
    <w:rsid w:val="006B552C"/>
    <w:rsid w:val="006C4AC2"/>
    <w:rsid w:val="006E33F9"/>
    <w:rsid w:val="006E4D22"/>
    <w:rsid w:val="00706458"/>
    <w:rsid w:val="00717616"/>
    <w:rsid w:val="00757D51"/>
    <w:rsid w:val="00792678"/>
    <w:rsid w:val="007A2FDC"/>
    <w:rsid w:val="007B0F77"/>
    <w:rsid w:val="007B4F8D"/>
    <w:rsid w:val="007D47C9"/>
    <w:rsid w:val="007E29D5"/>
    <w:rsid w:val="00800863"/>
    <w:rsid w:val="00815B5B"/>
    <w:rsid w:val="00841D9F"/>
    <w:rsid w:val="008F50A5"/>
    <w:rsid w:val="0090464A"/>
    <w:rsid w:val="009121F1"/>
    <w:rsid w:val="00927C67"/>
    <w:rsid w:val="00932F83"/>
    <w:rsid w:val="00942FF3"/>
    <w:rsid w:val="0095460C"/>
    <w:rsid w:val="0095490F"/>
    <w:rsid w:val="009819BC"/>
    <w:rsid w:val="0099058D"/>
    <w:rsid w:val="009909DE"/>
    <w:rsid w:val="009C2CA4"/>
    <w:rsid w:val="009D3B40"/>
    <w:rsid w:val="00A0682B"/>
    <w:rsid w:val="00A12829"/>
    <w:rsid w:val="00A13785"/>
    <w:rsid w:val="00A14ABC"/>
    <w:rsid w:val="00A22EB7"/>
    <w:rsid w:val="00A22F6A"/>
    <w:rsid w:val="00A27BB3"/>
    <w:rsid w:val="00A35B22"/>
    <w:rsid w:val="00A6405E"/>
    <w:rsid w:val="00A83866"/>
    <w:rsid w:val="00A97F6D"/>
    <w:rsid w:val="00AB03B9"/>
    <w:rsid w:val="00AC0108"/>
    <w:rsid w:val="00B03106"/>
    <w:rsid w:val="00B13058"/>
    <w:rsid w:val="00B42D47"/>
    <w:rsid w:val="00B63505"/>
    <w:rsid w:val="00B850AB"/>
    <w:rsid w:val="00BA6A06"/>
    <w:rsid w:val="00BC24F2"/>
    <w:rsid w:val="00BE4D6E"/>
    <w:rsid w:val="00BF1BE9"/>
    <w:rsid w:val="00C16EF0"/>
    <w:rsid w:val="00C23995"/>
    <w:rsid w:val="00C35928"/>
    <w:rsid w:val="00C50A21"/>
    <w:rsid w:val="00C6375B"/>
    <w:rsid w:val="00C641C5"/>
    <w:rsid w:val="00C86D91"/>
    <w:rsid w:val="00C90737"/>
    <w:rsid w:val="00C95132"/>
    <w:rsid w:val="00CA1E50"/>
    <w:rsid w:val="00CB2D46"/>
    <w:rsid w:val="00CB7962"/>
    <w:rsid w:val="00CF2776"/>
    <w:rsid w:val="00D0428C"/>
    <w:rsid w:val="00D07642"/>
    <w:rsid w:val="00D27325"/>
    <w:rsid w:val="00D30C6A"/>
    <w:rsid w:val="00D374D6"/>
    <w:rsid w:val="00D45D2F"/>
    <w:rsid w:val="00D73655"/>
    <w:rsid w:val="00D877C4"/>
    <w:rsid w:val="00DD2DFC"/>
    <w:rsid w:val="00E04B74"/>
    <w:rsid w:val="00E0749D"/>
    <w:rsid w:val="00E3012E"/>
    <w:rsid w:val="00E50296"/>
    <w:rsid w:val="00E57B39"/>
    <w:rsid w:val="00E7433F"/>
    <w:rsid w:val="00E94484"/>
    <w:rsid w:val="00EA3B4E"/>
    <w:rsid w:val="00EC13ED"/>
    <w:rsid w:val="00F06B3A"/>
    <w:rsid w:val="00F36024"/>
    <w:rsid w:val="00F50C2B"/>
    <w:rsid w:val="00F63DBB"/>
    <w:rsid w:val="00F86329"/>
    <w:rsid w:val="00F91C01"/>
    <w:rsid w:val="00F922F7"/>
    <w:rsid w:val="00F939D4"/>
    <w:rsid w:val="00FA1ABB"/>
    <w:rsid w:val="00FA2E7C"/>
    <w:rsid w:val="00FD185A"/>
    <w:rsid w:val="00FD3D84"/>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15:docId w15:val="{C9A9BD92-483C-433D-8464-12F28CEE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5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56589">
      <w:bodyDiv w:val="1"/>
      <w:marLeft w:val="0"/>
      <w:marRight w:val="0"/>
      <w:marTop w:val="0"/>
      <w:marBottom w:val="0"/>
      <w:divBdr>
        <w:top w:val="none" w:sz="0" w:space="0" w:color="auto"/>
        <w:left w:val="none" w:sz="0" w:space="0" w:color="auto"/>
        <w:bottom w:val="none" w:sz="0" w:space="0" w:color="auto"/>
        <w:right w:val="none" w:sz="0" w:space="0" w:color="auto"/>
      </w:divBdr>
    </w:div>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Lucian Mizgaciu</cp:lastModifiedBy>
  <cp:revision>5</cp:revision>
  <cp:lastPrinted>2023-06-12T11:41:00Z</cp:lastPrinted>
  <dcterms:created xsi:type="dcterms:W3CDTF">2023-08-07T06:44:00Z</dcterms:created>
  <dcterms:modified xsi:type="dcterms:W3CDTF">2023-08-07T07:39:00Z</dcterms:modified>
</cp:coreProperties>
</file>